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65" w:rsidRPr="0013254C" w:rsidRDefault="0048731B" w:rsidP="00A2623E">
      <w:pPr>
        <w:suppressAutoHyphens w:val="0"/>
        <w:spacing w:line="276" w:lineRule="auto"/>
        <w:ind w:leftChars="0" w:left="0" w:firstLineChars="0" w:firstLine="0"/>
        <w:jc w:val="center"/>
        <w:textAlignment w:val="auto"/>
        <w:outlineLvl w:val="9"/>
        <w:rPr>
          <w:rFonts w:eastAsia="Calibri"/>
          <w:b/>
          <w:bCs/>
          <w:position w:val="0"/>
        </w:rPr>
      </w:pPr>
      <w:r w:rsidRPr="0013254C">
        <w:rPr>
          <w:rFonts w:eastAsia="Calibri"/>
          <w:b/>
          <w:bCs/>
          <w:position w:val="0"/>
        </w:rPr>
        <w:t>T.C.</w:t>
      </w:r>
    </w:p>
    <w:p w:rsidR="004B6165" w:rsidRPr="0013254C" w:rsidRDefault="0048731B" w:rsidP="00A2623E">
      <w:pPr>
        <w:suppressAutoHyphens w:val="0"/>
        <w:spacing w:line="276" w:lineRule="auto"/>
        <w:ind w:leftChars="0" w:left="0" w:firstLineChars="0" w:firstLine="0"/>
        <w:jc w:val="center"/>
        <w:textAlignment w:val="auto"/>
        <w:outlineLvl w:val="9"/>
        <w:rPr>
          <w:rFonts w:eastAsia="Calibri"/>
          <w:b/>
          <w:bCs/>
          <w:position w:val="0"/>
        </w:rPr>
      </w:pPr>
      <w:r w:rsidRPr="0013254C">
        <w:rPr>
          <w:rFonts w:eastAsia="Calibri"/>
          <w:b/>
          <w:bCs/>
          <w:position w:val="0"/>
        </w:rPr>
        <w:t>MİLLÎ EĞİTİM BAKANLIĞI</w:t>
      </w:r>
    </w:p>
    <w:p w:rsidR="004B6165" w:rsidRPr="0013254C" w:rsidRDefault="0048731B" w:rsidP="00A2623E">
      <w:pPr>
        <w:suppressAutoHyphens w:val="0"/>
        <w:spacing w:line="276" w:lineRule="auto"/>
        <w:ind w:leftChars="0" w:left="0" w:firstLineChars="0" w:firstLine="0"/>
        <w:jc w:val="center"/>
        <w:textAlignment w:val="auto"/>
        <w:outlineLvl w:val="9"/>
        <w:rPr>
          <w:rFonts w:eastAsia="Calibri"/>
          <w:b/>
          <w:bCs/>
          <w:position w:val="0"/>
        </w:rPr>
      </w:pPr>
      <w:r w:rsidRPr="0013254C">
        <w:rPr>
          <w:rFonts w:eastAsia="Calibri"/>
          <w:b/>
          <w:bCs/>
          <w:position w:val="0"/>
        </w:rPr>
        <w:t>Öğretmen Yetiştirme ve Geliştirme Genel Müdürlüğü</w:t>
      </w:r>
    </w:p>
    <w:p w:rsidR="004B6165" w:rsidRPr="0013254C" w:rsidRDefault="0048731B" w:rsidP="00A2623E">
      <w:pPr>
        <w:suppressAutoHyphens w:val="0"/>
        <w:spacing w:line="276" w:lineRule="auto"/>
        <w:ind w:leftChars="0" w:left="0" w:firstLineChars="0" w:firstLine="0"/>
        <w:jc w:val="center"/>
        <w:textAlignment w:val="auto"/>
        <w:outlineLvl w:val="9"/>
        <w:rPr>
          <w:rFonts w:eastAsia="Calibri"/>
          <w:b/>
          <w:bCs/>
          <w:position w:val="0"/>
        </w:rPr>
      </w:pPr>
      <w:r w:rsidRPr="0013254C">
        <w:rPr>
          <w:rFonts w:eastAsia="Calibri"/>
          <w:b/>
          <w:bCs/>
          <w:position w:val="0"/>
        </w:rPr>
        <w:t>Mesleki Gelişim Programı</w:t>
      </w:r>
    </w:p>
    <w:p w:rsidR="004B6165" w:rsidRPr="0013254C" w:rsidRDefault="004B6165">
      <w:pPr>
        <w:spacing w:line="276" w:lineRule="auto"/>
        <w:ind w:left="0" w:hanging="2"/>
        <w:rPr>
          <w:color w:val="000000"/>
        </w:rPr>
      </w:pPr>
    </w:p>
    <w:tbl>
      <w:tblPr>
        <w:tblStyle w:val="a5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24"/>
        <w:gridCol w:w="3024"/>
        <w:gridCol w:w="3024"/>
      </w:tblGrid>
      <w:tr w:rsidR="004B6165" w:rsidRPr="0013254C" w:rsidTr="00045076">
        <w:trPr>
          <w:trHeight w:val="414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48731B">
            <w:pPr>
              <w:spacing w:line="360" w:lineRule="auto"/>
              <w:ind w:left="0" w:hanging="2"/>
              <w:jc w:val="center"/>
              <w:rPr>
                <w:b/>
                <w:color w:val="000000"/>
              </w:rPr>
            </w:pPr>
            <w:r w:rsidRPr="0013254C">
              <w:rPr>
                <w:b/>
                <w:color w:val="000000"/>
              </w:rPr>
              <w:t>ALAN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48731B">
            <w:pPr>
              <w:spacing w:line="360" w:lineRule="auto"/>
              <w:ind w:left="0" w:hanging="2"/>
              <w:jc w:val="center"/>
              <w:rPr>
                <w:b/>
                <w:color w:val="000000"/>
              </w:rPr>
            </w:pPr>
            <w:r w:rsidRPr="0013254C">
              <w:rPr>
                <w:b/>
                <w:color w:val="000000"/>
              </w:rPr>
              <w:t>ALT ALAN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48731B">
            <w:pPr>
              <w:spacing w:line="360" w:lineRule="auto"/>
              <w:ind w:left="0" w:hanging="2"/>
              <w:jc w:val="center"/>
              <w:rPr>
                <w:b/>
                <w:color w:val="000000"/>
              </w:rPr>
            </w:pPr>
            <w:r w:rsidRPr="0013254C">
              <w:rPr>
                <w:b/>
                <w:color w:val="000000"/>
              </w:rPr>
              <w:t>KODU</w:t>
            </w:r>
          </w:p>
        </w:tc>
      </w:tr>
      <w:tr w:rsidR="004B6165" w:rsidRPr="0013254C" w:rsidTr="00045076">
        <w:trPr>
          <w:trHeight w:val="414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C36CBD">
            <w:pPr>
              <w:spacing w:line="36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Öğretmen Eğitimleri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C36CBD">
            <w:pPr>
              <w:tabs>
                <w:tab w:val="left" w:pos="390"/>
              </w:tabs>
              <w:spacing w:line="36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Özel Alan Eğitimleri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C36CBD" w:rsidP="00C36CBD">
            <w:pPr>
              <w:tabs>
                <w:tab w:val="left" w:pos="390"/>
              </w:tabs>
              <w:spacing w:line="360" w:lineRule="auto"/>
              <w:ind w:left="0" w:hanging="2"/>
              <w:jc w:val="center"/>
              <w:rPr>
                <w:b/>
                <w:color w:val="000000"/>
              </w:rPr>
            </w:pPr>
            <w:r w:rsidRPr="00C36CBD">
              <w:rPr>
                <w:b/>
                <w:color w:val="000000"/>
              </w:rPr>
              <w:t>2.02.01.02.0</w:t>
            </w:r>
            <w:bookmarkStart w:id="0" w:name="_GoBack"/>
            <w:bookmarkEnd w:id="0"/>
            <w:r w:rsidRPr="00C36CBD">
              <w:rPr>
                <w:b/>
                <w:color w:val="000000"/>
              </w:rPr>
              <w:t>11</w:t>
            </w:r>
          </w:p>
        </w:tc>
      </w:tr>
    </w:tbl>
    <w:p w:rsidR="004B6165" w:rsidRPr="0013254C" w:rsidRDefault="0048731B">
      <w:pPr>
        <w:spacing w:line="276" w:lineRule="auto"/>
        <w:ind w:left="0" w:hanging="2"/>
        <w:rPr>
          <w:color w:val="000000"/>
        </w:rPr>
      </w:pPr>
      <w:r w:rsidRPr="0013254C">
        <w:rPr>
          <w:color w:val="000000"/>
        </w:rPr>
        <w:t xml:space="preserve"> </w:t>
      </w:r>
    </w:p>
    <w:p w:rsidR="004B6165" w:rsidRPr="0013254C" w:rsidRDefault="0048731B" w:rsidP="00A46D95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textAlignment w:val="auto"/>
        <w:outlineLvl w:val="9"/>
        <w:rPr>
          <w:b/>
          <w:position w:val="0"/>
        </w:rPr>
      </w:pPr>
      <w:r w:rsidRPr="0013254C">
        <w:rPr>
          <w:b/>
          <w:position w:val="0"/>
        </w:rPr>
        <w:t xml:space="preserve">ETKİNLİĞİN ADI    </w:t>
      </w:r>
    </w:p>
    <w:p w:rsidR="004B6165" w:rsidRPr="0013254C" w:rsidRDefault="004B6165">
      <w:pPr>
        <w:ind w:left="0" w:hanging="2"/>
        <w:rPr>
          <w:b/>
          <w:color w:val="000000"/>
        </w:rPr>
      </w:pPr>
    </w:p>
    <w:p w:rsidR="004B6165" w:rsidRPr="0013254C" w:rsidRDefault="005F4801" w:rsidP="0037312E">
      <w:pPr>
        <w:widowControl w:val="0"/>
        <w:autoSpaceDE w:val="0"/>
        <w:autoSpaceDN w:val="0"/>
        <w:adjustRightInd w:val="0"/>
        <w:spacing w:line="240" w:lineRule="auto"/>
        <w:ind w:leftChars="0" w:left="284" w:firstLineChars="0" w:firstLine="0"/>
        <w:textAlignment w:val="auto"/>
        <w:outlineLvl w:val="9"/>
        <w:rPr>
          <w:noProof/>
          <w:position w:val="0"/>
        </w:rPr>
      </w:pPr>
      <w:bookmarkStart w:id="1" w:name="_heading=h.gjdgxs" w:colFirst="0" w:colLast="0"/>
      <w:bookmarkEnd w:id="1"/>
      <w:r w:rsidRPr="0013254C">
        <w:rPr>
          <w:noProof/>
          <w:position w:val="0"/>
        </w:rPr>
        <w:t>Blok Zinciri</w:t>
      </w:r>
      <w:r w:rsidR="0048731B" w:rsidRPr="0013254C">
        <w:rPr>
          <w:noProof/>
          <w:position w:val="0"/>
        </w:rPr>
        <w:t xml:space="preserve"> Ethereum ve Solidity ile Programlama</w:t>
      </w:r>
      <w:r w:rsidR="00B5314C" w:rsidRPr="0013254C">
        <w:rPr>
          <w:noProof/>
          <w:position w:val="0"/>
        </w:rPr>
        <w:t xml:space="preserve"> Eğitimi</w:t>
      </w:r>
      <w:r w:rsidR="0048731B" w:rsidRPr="0013254C">
        <w:rPr>
          <w:noProof/>
          <w:position w:val="0"/>
        </w:rPr>
        <w:t xml:space="preserve"> Kursu</w:t>
      </w:r>
    </w:p>
    <w:p w:rsidR="004B6165" w:rsidRPr="0013254C" w:rsidRDefault="0048731B" w:rsidP="0037312E">
      <w:pPr>
        <w:tabs>
          <w:tab w:val="left" w:pos="540"/>
        </w:tabs>
        <w:ind w:left="0" w:hanging="2"/>
        <w:rPr>
          <w:color w:val="000000"/>
          <w:u w:val="single"/>
        </w:rPr>
      </w:pPr>
      <w:bookmarkStart w:id="2" w:name="_heading=h.qbhlwzb7brq" w:colFirst="0" w:colLast="0"/>
      <w:bookmarkEnd w:id="2"/>
      <w:r w:rsidRPr="0013254C">
        <w:rPr>
          <w:color w:val="000000"/>
        </w:rPr>
        <w:t xml:space="preserve">   </w:t>
      </w:r>
    </w:p>
    <w:p w:rsidR="004B6165" w:rsidRPr="0013254C" w:rsidRDefault="0048731B" w:rsidP="00A46D95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textAlignment w:val="auto"/>
        <w:outlineLvl w:val="9"/>
        <w:rPr>
          <w:b/>
          <w:position w:val="0"/>
        </w:rPr>
      </w:pPr>
      <w:r w:rsidRPr="0013254C">
        <w:rPr>
          <w:b/>
          <w:position w:val="0"/>
        </w:rPr>
        <w:t>ETKİNLİĞİN AMAÇLARI</w:t>
      </w:r>
    </w:p>
    <w:p w:rsidR="003C59DF" w:rsidRPr="0013254C" w:rsidRDefault="003C59DF">
      <w:pPr>
        <w:ind w:left="0" w:hanging="2"/>
        <w:jc w:val="left"/>
        <w:rPr>
          <w:color w:val="000000"/>
        </w:rPr>
      </w:pPr>
    </w:p>
    <w:p w:rsidR="00191E92" w:rsidRPr="0013254C" w:rsidRDefault="00191E92" w:rsidP="00191E92">
      <w:pPr>
        <w:widowControl w:val="0"/>
        <w:autoSpaceDE w:val="0"/>
        <w:autoSpaceDN w:val="0"/>
        <w:adjustRightInd w:val="0"/>
        <w:spacing w:line="240" w:lineRule="auto"/>
        <w:ind w:leftChars="0" w:left="284" w:firstLineChars="0" w:firstLine="0"/>
        <w:textAlignment w:val="auto"/>
        <w:outlineLvl w:val="9"/>
        <w:rPr>
          <w:noProof/>
          <w:position w:val="0"/>
        </w:rPr>
      </w:pPr>
      <w:r w:rsidRPr="0013254C">
        <w:rPr>
          <w:noProof/>
          <w:position w:val="0"/>
        </w:rPr>
        <w:t>Bu faaliyet; Bakanlığımız okul/kurumlarında görev yapan Bilişim Teknolojileri alan öğretmenlerinin Blok Zinciri Ethereum ve Solidity hakkında bilgi ve becerilerini geliştirmek amacıyla hazırlanmıştır. Bu faaliyeti başarı ile tamamlayan her kursiyer;</w:t>
      </w:r>
    </w:p>
    <w:p w:rsidR="004B6165" w:rsidRPr="0013254C" w:rsidRDefault="004B6165">
      <w:pPr>
        <w:ind w:left="0" w:hanging="2"/>
        <w:rPr>
          <w:color w:val="0070C0"/>
        </w:rPr>
      </w:pP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r w:rsidRPr="0013254C">
        <w:rPr>
          <w:color w:val="000000"/>
          <w:lang w:eastAsia="en-US"/>
        </w:rPr>
        <w:t xml:space="preserve">Veri tanımları ve temelleri hakkında </w:t>
      </w:r>
      <w:r w:rsidR="003A530A" w:rsidRPr="0013254C">
        <w:rPr>
          <w:color w:val="000000"/>
          <w:lang w:eastAsia="en-US"/>
        </w:rPr>
        <w:t>açıklamalar yapar.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r w:rsidRPr="0013254C">
        <w:rPr>
          <w:color w:val="000000"/>
          <w:lang w:eastAsia="en-US"/>
        </w:rPr>
        <w:t xml:space="preserve">Veri yapılarını </w:t>
      </w:r>
      <w:r w:rsidR="003A530A" w:rsidRPr="0013254C">
        <w:rPr>
          <w:color w:val="000000"/>
          <w:lang w:eastAsia="en-US"/>
        </w:rPr>
        <w:t>açıklar.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r w:rsidRPr="0013254C">
        <w:rPr>
          <w:color w:val="000000"/>
          <w:lang w:eastAsia="en-US"/>
        </w:rPr>
        <w:t xml:space="preserve">Veri modellerini </w:t>
      </w:r>
      <w:r w:rsidR="003A530A" w:rsidRPr="0013254C">
        <w:rPr>
          <w:color w:val="000000"/>
          <w:lang w:eastAsia="en-US"/>
        </w:rPr>
        <w:t>açıklar.</w:t>
      </w:r>
    </w:p>
    <w:p w:rsidR="004B6165" w:rsidRPr="0013254C" w:rsidRDefault="009C496E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r w:rsidRPr="0013254C">
        <w:rPr>
          <w:color w:val="000000"/>
          <w:lang w:eastAsia="en-US"/>
        </w:rPr>
        <w:t>Blok zincirinin</w:t>
      </w:r>
      <w:r w:rsidR="0048731B" w:rsidRPr="0013254C">
        <w:rPr>
          <w:color w:val="000000"/>
          <w:lang w:eastAsia="en-US"/>
        </w:rPr>
        <w:t xml:space="preserve"> temel mantığını </w:t>
      </w:r>
      <w:r w:rsidR="003A530A" w:rsidRPr="0013254C">
        <w:rPr>
          <w:color w:val="000000"/>
          <w:lang w:eastAsia="en-US"/>
        </w:rPr>
        <w:t>açıklar.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r w:rsidRPr="0013254C">
        <w:rPr>
          <w:color w:val="000000"/>
          <w:lang w:eastAsia="en-US"/>
        </w:rPr>
        <w:t>Blok</w:t>
      </w:r>
      <w:r w:rsidR="00090213" w:rsidRPr="0013254C">
        <w:rPr>
          <w:color w:val="000000"/>
          <w:lang w:eastAsia="en-US"/>
        </w:rPr>
        <w:t xml:space="preserve"> </w:t>
      </w:r>
      <w:r w:rsidRPr="0013254C">
        <w:rPr>
          <w:color w:val="000000"/>
          <w:lang w:eastAsia="en-US"/>
        </w:rPr>
        <w:t>zinciri veri modelini açıklar.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r w:rsidRPr="0013254C">
        <w:rPr>
          <w:color w:val="000000"/>
          <w:lang w:eastAsia="en-US"/>
        </w:rPr>
        <w:t>Blok</w:t>
      </w:r>
      <w:r w:rsidR="00090213" w:rsidRPr="0013254C">
        <w:rPr>
          <w:color w:val="000000"/>
          <w:lang w:eastAsia="en-US"/>
        </w:rPr>
        <w:t xml:space="preserve"> </w:t>
      </w:r>
      <w:r w:rsidRPr="0013254C">
        <w:rPr>
          <w:color w:val="000000"/>
          <w:lang w:eastAsia="en-US"/>
        </w:rPr>
        <w:t xml:space="preserve">zinciri ekosistemindeki </w:t>
      </w:r>
      <w:proofErr w:type="spellStart"/>
      <w:r w:rsidRPr="0013254C">
        <w:rPr>
          <w:color w:val="000000"/>
          <w:lang w:eastAsia="en-US"/>
        </w:rPr>
        <w:t>proof</w:t>
      </w:r>
      <w:proofErr w:type="spellEnd"/>
      <w:r w:rsidRPr="0013254C">
        <w:rPr>
          <w:color w:val="000000"/>
          <w:lang w:eastAsia="en-US"/>
        </w:rPr>
        <w:t xml:space="preserve"> yaklaşımlarını açıklar.</w:t>
      </w:r>
    </w:p>
    <w:p w:rsidR="004B6165" w:rsidRPr="0013254C" w:rsidRDefault="009C496E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r w:rsidRPr="0013254C">
        <w:rPr>
          <w:color w:val="000000"/>
          <w:lang w:eastAsia="en-US"/>
        </w:rPr>
        <w:t>Blok zincir</w:t>
      </w:r>
      <w:r w:rsidR="0048731B" w:rsidRPr="0013254C">
        <w:rPr>
          <w:color w:val="000000"/>
          <w:lang w:eastAsia="en-US"/>
        </w:rPr>
        <w:t xml:space="preserve"> ekosistemindeki tipik bir </w:t>
      </w:r>
      <w:r w:rsidRPr="0013254C">
        <w:rPr>
          <w:color w:val="000000"/>
          <w:lang w:eastAsia="en-US"/>
        </w:rPr>
        <w:t>blok zincir</w:t>
      </w:r>
      <w:r w:rsidR="0048731B" w:rsidRPr="0013254C">
        <w:rPr>
          <w:color w:val="000000"/>
          <w:lang w:eastAsia="en-US"/>
        </w:rPr>
        <w:t xml:space="preserve"> yapısının bulutta konumlanmasını (</w:t>
      </w:r>
      <w:proofErr w:type="spellStart"/>
      <w:r w:rsidR="0048731B" w:rsidRPr="0013254C">
        <w:rPr>
          <w:color w:val="000000"/>
          <w:lang w:eastAsia="en-US"/>
        </w:rPr>
        <w:t>BaaS</w:t>
      </w:r>
      <w:proofErr w:type="spellEnd"/>
      <w:r w:rsidR="0048731B" w:rsidRPr="0013254C">
        <w:rPr>
          <w:color w:val="000000"/>
          <w:lang w:eastAsia="en-US"/>
        </w:rPr>
        <w:t xml:space="preserve">) </w:t>
      </w:r>
      <w:r w:rsidR="003A530A" w:rsidRPr="0013254C">
        <w:rPr>
          <w:color w:val="000000"/>
          <w:lang w:eastAsia="en-US"/>
        </w:rPr>
        <w:t>açıklar.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r w:rsidRPr="0013254C">
        <w:rPr>
          <w:color w:val="000000"/>
          <w:lang w:eastAsia="en-US"/>
        </w:rPr>
        <w:t>Blok</w:t>
      </w:r>
      <w:r w:rsidR="009C496E" w:rsidRPr="0013254C">
        <w:rPr>
          <w:color w:val="000000"/>
          <w:lang w:eastAsia="en-US"/>
        </w:rPr>
        <w:t xml:space="preserve"> </w:t>
      </w:r>
      <w:r w:rsidRPr="0013254C">
        <w:rPr>
          <w:color w:val="000000"/>
          <w:lang w:eastAsia="en-US"/>
        </w:rPr>
        <w:t xml:space="preserve">zinciri teknolojisinde akıllı kontratları açıklar. 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r w:rsidRPr="0013254C">
        <w:rPr>
          <w:color w:val="000000"/>
          <w:lang w:eastAsia="en-US"/>
        </w:rPr>
        <w:t>Blok</w:t>
      </w:r>
      <w:r w:rsidR="009C496E" w:rsidRPr="0013254C">
        <w:rPr>
          <w:color w:val="000000"/>
          <w:lang w:eastAsia="en-US"/>
        </w:rPr>
        <w:t xml:space="preserve"> </w:t>
      </w:r>
      <w:r w:rsidRPr="0013254C">
        <w:rPr>
          <w:color w:val="000000"/>
          <w:lang w:eastAsia="en-US"/>
        </w:rPr>
        <w:t xml:space="preserve">zinciri teknolojisinde </w:t>
      </w:r>
      <w:proofErr w:type="spellStart"/>
      <w:r w:rsidRPr="0013254C">
        <w:rPr>
          <w:color w:val="000000"/>
          <w:lang w:eastAsia="en-US"/>
        </w:rPr>
        <w:t>Ethereum</w:t>
      </w:r>
      <w:proofErr w:type="spellEnd"/>
      <w:r w:rsidRPr="0013254C">
        <w:rPr>
          <w:color w:val="000000"/>
          <w:lang w:eastAsia="en-US"/>
        </w:rPr>
        <w:t xml:space="preserve"> ekosistemini açıklar.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r w:rsidRPr="0013254C">
        <w:rPr>
          <w:color w:val="000000"/>
          <w:lang w:eastAsia="en-US"/>
        </w:rPr>
        <w:t>Blok</w:t>
      </w:r>
      <w:r w:rsidR="009C496E" w:rsidRPr="0013254C">
        <w:rPr>
          <w:color w:val="000000"/>
          <w:lang w:eastAsia="en-US"/>
        </w:rPr>
        <w:t xml:space="preserve"> </w:t>
      </w:r>
      <w:r w:rsidRPr="0013254C">
        <w:rPr>
          <w:color w:val="000000"/>
          <w:lang w:eastAsia="en-US"/>
        </w:rPr>
        <w:t xml:space="preserve">zinciri teknolojisinde </w:t>
      </w:r>
      <w:proofErr w:type="spellStart"/>
      <w:r w:rsidRPr="0013254C">
        <w:rPr>
          <w:color w:val="000000"/>
          <w:lang w:eastAsia="en-US"/>
        </w:rPr>
        <w:t>DApp</w:t>
      </w:r>
      <w:proofErr w:type="spellEnd"/>
      <w:r w:rsidRPr="0013254C">
        <w:rPr>
          <w:color w:val="000000"/>
          <w:lang w:eastAsia="en-US"/>
        </w:rPr>
        <w:t xml:space="preserve"> geliştirmeyi </w:t>
      </w:r>
      <w:r w:rsidR="003A530A" w:rsidRPr="0013254C">
        <w:rPr>
          <w:color w:val="000000"/>
          <w:lang w:eastAsia="en-US"/>
        </w:rPr>
        <w:t>açıklar.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proofErr w:type="spellStart"/>
      <w:r w:rsidRPr="0013254C">
        <w:rPr>
          <w:color w:val="000000"/>
          <w:lang w:eastAsia="en-US"/>
        </w:rPr>
        <w:t>Solidity</w:t>
      </w:r>
      <w:proofErr w:type="spellEnd"/>
      <w:r w:rsidRPr="0013254C">
        <w:rPr>
          <w:color w:val="000000"/>
          <w:lang w:eastAsia="en-US"/>
        </w:rPr>
        <w:t xml:space="preserve"> programlama dili hakkında </w:t>
      </w:r>
      <w:r w:rsidR="003A530A" w:rsidRPr="0013254C">
        <w:rPr>
          <w:color w:val="000000"/>
          <w:lang w:eastAsia="en-US"/>
        </w:rPr>
        <w:t>açıklamalar yapar.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proofErr w:type="spellStart"/>
      <w:r w:rsidRPr="0013254C">
        <w:rPr>
          <w:color w:val="000000"/>
          <w:lang w:eastAsia="en-US"/>
        </w:rPr>
        <w:t>Ethereum</w:t>
      </w:r>
      <w:proofErr w:type="spellEnd"/>
      <w:r w:rsidRPr="0013254C">
        <w:rPr>
          <w:color w:val="000000"/>
          <w:lang w:eastAsia="en-US"/>
        </w:rPr>
        <w:t xml:space="preserve"> tabanlı </w:t>
      </w:r>
      <w:proofErr w:type="spellStart"/>
      <w:r w:rsidRPr="0013254C">
        <w:rPr>
          <w:color w:val="000000"/>
          <w:lang w:eastAsia="en-US"/>
        </w:rPr>
        <w:t>DApp</w:t>
      </w:r>
      <w:proofErr w:type="spellEnd"/>
      <w:r w:rsidRPr="0013254C">
        <w:rPr>
          <w:color w:val="000000"/>
          <w:lang w:eastAsia="en-US"/>
        </w:rPr>
        <w:t xml:space="preserve"> geliştirme platformları hakkında </w:t>
      </w:r>
      <w:r w:rsidR="003A530A" w:rsidRPr="0013254C">
        <w:rPr>
          <w:color w:val="000000"/>
          <w:lang w:eastAsia="en-US"/>
        </w:rPr>
        <w:t>açıklamalar yapar.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proofErr w:type="spellStart"/>
      <w:r w:rsidRPr="0013254C">
        <w:rPr>
          <w:color w:val="000000"/>
          <w:lang w:eastAsia="en-US"/>
        </w:rPr>
        <w:t>Solidity</w:t>
      </w:r>
      <w:proofErr w:type="spellEnd"/>
      <w:r w:rsidRPr="0013254C">
        <w:rPr>
          <w:color w:val="000000"/>
          <w:lang w:eastAsia="en-US"/>
        </w:rPr>
        <w:t xml:space="preserve"> ile temel uygulama altyapısının kodlanması konusunda </w:t>
      </w:r>
      <w:r w:rsidR="003A530A" w:rsidRPr="0013254C">
        <w:rPr>
          <w:color w:val="000000"/>
          <w:lang w:eastAsia="en-US"/>
        </w:rPr>
        <w:t>açıklamalar yapar.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proofErr w:type="spellStart"/>
      <w:r w:rsidRPr="0013254C">
        <w:rPr>
          <w:color w:val="000000"/>
          <w:lang w:eastAsia="en-US"/>
        </w:rPr>
        <w:t>Solidity</w:t>
      </w:r>
      <w:proofErr w:type="spellEnd"/>
      <w:r w:rsidRPr="0013254C">
        <w:rPr>
          <w:color w:val="000000"/>
          <w:lang w:eastAsia="en-US"/>
        </w:rPr>
        <w:t xml:space="preserve"> programlama dili ortamında değişken tanımlamalarını açıklar. 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proofErr w:type="spellStart"/>
      <w:r w:rsidRPr="0013254C">
        <w:rPr>
          <w:color w:val="000000"/>
          <w:lang w:eastAsia="en-US"/>
        </w:rPr>
        <w:t>Solidity</w:t>
      </w:r>
      <w:proofErr w:type="spellEnd"/>
      <w:r w:rsidRPr="0013254C">
        <w:rPr>
          <w:color w:val="000000"/>
          <w:lang w:eastAsia="en-US"/>
        </w:rPr>
        <w:t xml:space="preserve"> programlama dili ortamında </w:t>
      </w:r>
      <w:proofErr w:type="spellStart"/>
      <w:r w:rsidRPr="0013254C">
        <w:rPr>
          <w:color w:val="000000"/>
          <w:lang w:eastAsia="en-US"/>
        </w:rPr>
        <w:t>Solidity</w:t>
      </w:r>
      <w:proofErr w:type="spellEnd"/>
      <w:r w:rsidRPr="0013254C">
        <w:rPr>
          <w:color w:val="000000"/>
          <w:lang w:eastAsia="en-US"/>
        </w:rPr>
        <w:t xml:space="preserve"> odaklı temeller konusunda </w:t>
      </w:r>
      <w:r w:rsidR="003A530A" w:rsidRPr="0013254C">
        <w:rPr>
          <w:color w:val="000000"/>
          <w:lang w:eastAsia="en-US"/>
        </w:rPr>
        <w:t>açıklamalar yapar.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proofErr w:type="spellStart"/>
      <w:r w:rsidRPr="0013254C">
        <w:rPr>
          <w:color w:val="000000"/>
          <w:lang w:eastAsia="en-US"/>
        </w:rPr>
        <w:t>Solidity</w:t>
      </w:r>
      <w:proofErr w:type="spellEnd"/>
      <w:r w:rsidRPr="0013254C">
        <w:rPr>
          <w:color w:val="000000"/>
          <w:lang w:eastAsia="en-US"/>
        </w:rPr>
        <w:t xml:space="preserve"> programlama dili ortamında fonksiyon kullanımları konusunda </w:t>
      </w:r>
      <w:r w:rsidR="003A530A" w:rsidRPr="0013254C">
        <w:rPr>
          <w:color w:val="000000"/>
          <w:lang w:eastAsia="en-US"/>
        </w:rPr>
        <w:t>açıklamalar yapar.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proofErr w:type="spellStart"/>
      <w:r w:rsidRPr="0013254C">
        <w:rPr>
          <w:color w:val="000000"/>
          <w:lang w:eastAsia="en-US"/>
        </w:rPr>
        <w:t>Solidity</w:t>
      </w:r>
      <w:proofErr w:type="spellEnd"/>
      <w:r w:rsidRPr="0013254C">
        <w:rPr>
          <w:color w:val="000000"/>
          <w:lang w:eastAsia="en-US"/>
        </w:rPr>
        <w:t xml:space="preserve"> programlama dili ortamında </w:t>
      </w:r>
      <w:proofErr w:type="spellStart"/>
      <w:r w:rsidRPr="0013254C">
        <w:rPr>
          <w:color w:val="000000"/>
          <w:lang w:eastAsia="en-US"/>
        </w:rPr>
        <w:t>public</w:t>
      </w:r>
      <w:proofErr w:type="spellEnd"/>
      <w:r w:rsidRPr="0013254C">
        <w:rPr>
          <w:color w:val="000000"/>
          <w:lang w:eastAsia="en-US"/>
        </w:rPr>
        <w:t xml:space="preserve"> değişken tanımlamayı açıklar.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proofErr w:type="spellStart"/>
      <w:r w:rsidRPr="0013254C">
        <w:rPr>
          <w:color w:val="000000"/>
          <w:lang w:eastAsia="en-US"/>
        </w:rPr>
        <w:t>Solidity</w:t>
      </w:r>
      <w:proofErr w:type="spellEnd"/>
      <w:r w:rsidRPr="0013254C">
        <w:rPr>
          <w:color w:val="000000"/>
          <w:lang w:eastAsia="en-US"/>
        </w:rPr>
        <w:t xml:space="preserve"> programlama dili ortamında </w:t>
      </w:r>
      <w:proofErr w:type="spellStart"/>
      <w:r w:rsidRPr="0013254C">
        <w:rPr>
          <w:color w:val="000000"/>
          <w:lang w:eastAsia="en-US"/>
        </w:rPr>
        <w:t>private</w:t>
      </w:r>
      <w:proofErr w:type="spellEnd"/>
      <w:r w:rsidRPr="0013254C">
        <w:rPr>
          <w:color w:val="000000"/>
          <w:lang w:eastAsia="en-US"/>
        </w:rPr>
        <w:t xml:space="preserve"> değişken tanımlamayı açıklar.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proofErr w:type="spellStart"/>
      <w:r w:rsidRPr="0013254C">
        <w:rPr>
          <w:color w:val="000000"/>
          <w:lang w:eastAsia="en-US"/>
        </w:rPr>
        <w:t>Solidity</w:t>
      </w:r>
      <w:proofErr w:type="spellEnd"/>
      <w:r w:rsidRPr="0013254C">
        <w:rPr>
          <w:color w:val="000000"/>
          <w:lang w:eastAsia="en-US"/>
        </w:rPr>
        <w:t xml:space="preserve"> programlama dili ortamında </w:t>
      </w:r>
      <w:proofErr w:type="spellStart"/>
      <w:r w:rsidRPr="0013254C">
        <w:rPr>
          <w:color w:val="000000"/>
          <w:lang w:eastAsia="en-US"/>
        </w:rPr>
        <w:t>public</w:t>
      </w:r>
      <w:proofErr w:type="spellEnd"/>
      <w:r w:rsidRPr="0013254C">
        <w:rPr>
          <w:color w:val="000000"/>
          <w:lang w:eastAsia="en-US"/>
        </w:rPr>
        <w:t xml:space="preserve"> düzeyde fonksiyon kullanımını açıklar.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proofErr w:type="spellStart"/>
      <w:r w:rsidRPr="0013254C">
        <w:rPr>
          <w:color w:val="000000"/>
          <w:lang w:eastAsia="en-US"/>
        </w:rPr>
        <w:t>Solidity</w:t>
      </w:r>
      <w:proofErr w:type="spellEnd"/>
      <w:r w:rsidRPr="0013254C">
        <w:rPr>
          <w:color w:val="000000"/>
          <w:lang w:eastAsia="en-US"/>
        </w:rPr>
        <w:t xml:space="preserve"> programlama dili ortamında </w:t>
      </w:r>
      <w:proofErr w:type="spellStart"/>
      <w:r w:rsidRPr="0013254C">
        <w:rPr>
          <w:color w:val="000000"/>
          <w:lang w:eastAsia="en-US"/>
        </w:rPr>
        <w:t>private</w:t>
      </w:r>
      <w:proofErr w:type="spellEnd"/>
      <w:r w:rsidRPr="0013254C">
        <w:rPr>
          <w:color w:val="000000"/>
          <w:lang w:eastAsia="en-US"/>
        </w:rPr>
        <w:t xml:space="preserve"> düzeyde fonksiyon kullanımını açıklar.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proofErr w:type="spellStart"/>
      <w:r w:rsidRPr="0013254C">
        <w:rPr>
          <w:color w:val="000000"/>
          <w:lang w:eastAsia="en-US"/>
        </w:rPr>
        <w:t>Solidity</w:t>
      </w:r>
      <w:proofErr w:type="spellEnd"/>
      <w:r w:rsidRPr="0013254C">
        <w:rPr>
          <w:color w:val="000000"/>
          <w:lang w:eastAsia="en-US"/>
        </w:rPr>
        <w:t xml:space="preserve"> programlama dili ortamında </w:t>
      </w:r>
      <w:proofErr w:type="spellStart"/>
      <w:r w:rsidRPr="0013254C">
        <w:rPr>
          <w:color w:val="000000"/>
          <w:lang w:eastAsia="en-US"/>
        </w:rPr>
        <w:t>constructor</w:t>
      </w:r>
      <w:proofErr w:type="spellEnd"/>
      <w:r w:rsidRPr="0013254C">
        <w:rPr>
          <w:color w:val="000000"/>
          <w:lang w:eastAsia="en-US"/>
        </w:rPr>
        <w:t xml:space="preserve"> yapıları açıklar.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proofErr w:type="spellStart"/>
      <w:r w:rsidRPr="0013254C">
        <w:rPr>
          <w:color w:val="000000"/>
          <w:lang w:eastAsia="en-US"/>
        </w:rPr>
        <w:t>Solidity</w:t>
      </w:r>
      <w:proofErr w:type="spellEnd"/>
      <w:r w:rsidRPr="0013254C">
        <w:rPr>
          <w:color w:val="000000"/>
          <w:lang w:eastAsia="en-US"/>
        </w:rPr>
        <w:t xml:space="preserve"> programlama dili ortamında </w:t>
      </w:r>
      <w:proofErr w:type="spellStart"/>
      <w:r w:rsidRPr="0013254C">
        <w:rPr>
          <w:color w:val="000000"/>
          <w:lang w:eastAsia="en-US"/>
        </w:rPr>
        <w:t>external</w:t>
      </w:r>
      <w:proofErr w:type="spellEnd"/>
      <w:r w:rsidRPr="0013254C">
        <w:rPr>
          <w:color w:val="000000"/>
          <w:lang w:eastAsia="en-US"/>
        </w:rPr>
        <w:t xml:space="preserve"> fonksiyon kullanımlarını açıklar.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proofErr w:type="spellStart"/>
      <w:r w:rsidRPr="0013254C">
        <w:rPr>
          <w:color w:val="000000"/>
          <w:lang w:eastAsia="en-US"/>
        </w:rPr>
        <w:t>Solidity</w:t>
      </w:r>
      <w:proofErr w:type="spellEnd"/>
      <w:r w:rsidRPr="0013254C">
        <w:rPr>
          <w:color w:val="000000"/>
          <w:lang w:eastAsia="en-US"/>
        </w:rPr>
        <w:t xml:space="preserve"> programlama dili ortamında fonksiyonlar arasındaki süreçleri açıklar.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proofErr w:type="spellStart"/>
      <w:r w:rsidRPr="0013254C">
        <w:rPr>
          <w:color w:val="000000"/>
          <w:lang w:eastAsia="en-US"/>
        </w:rPr>
        <w:t>Solidity</w:t>
      </w:r>
      <w:proofErr w:type="spellEnd"/>
      <w:r w:rsidRPr="0013254C">
        <w:rPr>
          <w:color w:val="000000"/>
          <w:lang w:eastAsia="en-US"/>
        </w:rPr>
        <w:t xml:space="preserve"> programlama dili ortamında fonksiyonlar arasındaki çözümleri açıklar.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proofErr w:type="spellStart"/>
      <w:r w:rsidRPr="0013254C">
        <w:rPr>
          <w:color w:val="000000"/>
          <w:lang w:eastAsia="en-US"/>
        </w:rPr>
        <w:t>Solidity</w:t>
      </w:r>
      <w:proofErr w:type="spellEnd"/>
      <w:r w:rsidRPr="0013254C">
        <w:rPr>
          <w:color w:val="000000"/>
          <w:lang w:eastAsia="en-US"/>
        </w:rPr>
        <w:t xml:space="preserve"> tabanlı olacak şekilde farklı senaryolara odaklanan uygulamaları açıklar.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proofErr w:type="spellStart"/>
      <w:r w:rsidRPr="0013254C">
        <w:rPr>
          <w:color w:val="000000"/>
          <w:lang w:eastAsia="en-US"/>
        </w:rPr>
        <w:t>Solidity</w:t>
      </w:r>
      <w:proofErr w:type="spellEnd"/>
      <w:r w:rsidRPr="0013254C">
        <w:rPr>
          <w:color w:val="000000"/>
          <w:lang w:eastAsia="en-US"/>
        </w:rPr>
        <w:t xml:space="preserve"> tabanlı olacak şekilde duruma özel kod yapıları içeren uygulamaları açıklar.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r w:rsidRPr="0013254C">
        <w:rPr>
          <w:color w:val="000000"/>
          <w:lang w:eastAsia="en-US"/>
        </w:rPr>
        <w:t>Blok</w:t>
      </w:r>
      <w:r w:rsidR="009C496E" w:rsidRPr="0013254C">
        <w:rPr>
          <w:color w:val="000000"/>
          <w:lang w:eastAsia="en-US"/>
        </w:rPr>
        <w:t xml:space="preserve"> </w:t>
      </w:r>
      <w:r w:rsidRPr="0013254C">
        <w:rPr>
          <w:color w:val="000000"/>
          <w:lang w:eastAsia="en-US"/>
        </w:rPr>
        <w:t xml:space="preserve">zinciri ortamında siber güvenlik ile ilişkili konularda alınabilecek önlemleri </w:t>
      </w:r>
      <w:r w:rsidR="003A530A" w:rsidRPr="0013254C">
        <w:rPr>
          <w:color w:val="000000"/>
          <w:lang w:eastAsia="en-US"/>
        </w:rPr>
        <w:t>açıklar.</w:t>
      </w:r>
    </w:p>
    <w:p w:rsidR="004B6165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r w:rsidRPr="0013254C">
        <w:rPr>
          <w:color w:val="000000"/>
          <w:lang w:eastAsia="en-US"/>
        </w:rPr>
        <w:t>Blok</w:t>
      </w:r>
      <w:r w:rsidR="009C496E" w:rsidRPr="0013254C">
        <w:rPr>
          <w:color w:val="000000"/>
          <w:lang w:eastAsia="en-US"/>
        </w:rPr>
        <w:t xml:space="preserve"> </w:t>
      </w:r>
      <w:r w:rsidRPr="0013254C">
        <w:rPr>
          <w:color w:val="000000"/>
          <w:lang w:eastAsia="en-US"/>
        </w:rPr>
        <w:t xml:space="preserve">zinciri ortamında siber güvenlik ile ilişkili konularda olası tehlikeleri </w:t>
      </w:r>
      <w:r w:rsidR="003A530A" w:rsidRPr="0013254C">
        <w:rPr>
          <w:color w:val="000000"/>
          <w:lang w:eastAsia="en-US"/>
        </w:rPr>
        <w:t>açıklar.</w:t>
      </w:r>
    </w:p>
    <w:p w:rsidR="00FF64AA" w:rsidRPr="0013254C" w:rsidRDefault="0048731B" w:rsidP="0013254C">
      <w:pPr>
        <w:pStyle w:val="ListeParagraf"/>
        <w:numPr>
          <w:ilvl w:val="0"/>
          <w:numId w:val="31"/>
        </w:numPr>
        <w:ind w:leftChars="0" w:firstLineChars="0"/>
        <w:rPr>
          <w:color w:val="000000"/>
          <w:lang w:eastAsia="en-US"/>
        </w:rPr>
      </w:pPr>
      <w:r w:rsidRPr="0013254C">
        <w:rPr>
          <w:color w:val="000000"/>
          <w:lang w:eastAsia="en-US"/>
        </w:rPr>
        <w:t>Blok</w:t>
      </w:r>
      <w:r w:rsidR="009C496E" w:rsidRPr="0013254C">
        <w:rPr>
          <w:color w:val="000000"/>
          <w:lang w:eastAsia="en-US"/>
        </w:rPr>
        <w:t xml:space="preserve"> </w:t>
      </w:r>
      <w:r w:rsidRPr="0013254C">
        <w:rPr>
          <w:color w:val="000000"/>
          <w:lang w:eastAsia="en-US"/>
        </w:rPr>
        <w:t xml:space="preserve">zinciri ortamında siber güvenlik ile ilişkili konularda dikkat edilmesi gerekenleri </w:t>
      </w:r>
      <w:r w:rsidR="003A530A" w:rsidRPr="0013254C">
        <w:rPr>
          <w:color w:val="000000"/>
          <w:lang w:eastAsia="en-US"/>
        </w:rPr>
        <w:t>açıklar.</w:t>
      </w:r>
    </w:p>
    <w:p w:rsidR="00B5314C" w:rsidRPr="0013254C" w:rsidRDefault="00B5314C" w:rsidP="0013254C">
      <w:pPr>
        <w:pStyle w:val="ListeParagraf"/>
        <w:numPr>
          <w:ilvl w:val="0"/>
          <w:numId w:val="31"/>
        </w:numPr>
        <w:ind w:leftChars="0" w:firstLineChars="0"/>
      </w:pPr>
      <w:r w:rsidRPr="0013254C">
        <w:lastRenderedPageBreak/>
        <w:t>Alanı ile ilgili temel bilgi ve veri kaynaklarını sınıflandırır.</w:t>
      </w:r>
    </w:p>
    <w:p w:rsidR="00B5314C" w:rsidRPr="0013254C" w:rsidRDefault="00B5314C" w:rsidP="0013254C">
      <w:pPr>
        <w:pStyle w:val="ListeParagraf"/>
        <w:numPr>
          <w:ilvl w:val="0"/>
          <w:numId w:val="31"/>
        </w:numPr>
        <w:ind w:leftChars="0" w:firstLineChars="0"/>
      </w:pPr>
      <w:r w:rsidRPr="0013254C">
        <w:t>Sağlıklı, güvenli ve estetik öğrenme ortamları düzenler.</w:t>
      </w:r>
    </w:p>
    <w:p w:rsidR="00B5314C" w:rsidRPr="0013254C" w:rsidRDefault="00B5314C" w:rsidP="0013254C">
      <w:pPr>
        <w:pStyle w:val="ListeParagraf"/>
        <w:numPr>
          <w:ilvl w:val="0"/>
          <w:numId w:val="31"/>
        </w:numPr>
        <w:ind w:leftChars="0" w:firstLineChars="0"/>
      </w:pPr>
      <w:r w:rsidRPr="0013254C">
        <w:t xml:space="preserve">Alanının eğitim ve öğretimi için gerekli olan becerileri sergiler. </w:t>
      </w:r>
    </w:p>
    <w:p w:rsidR="00B5314C" w:rsidRPr="0013254C" w:rsidRDefault="00B5314C" w:rsidP="0013254C">
      <w:pPr>
        <w:pStyle w:val="ListeParagraf"/>
        <w:numPr>
          <w:ilvl w:val="0"/>
          <w:numId w:val="31"/>
        </w:numPr>
        <w:ind w:leftChars="0" w:firstLineChars="0"/>
      </w:pPr>
      <w:r w:rsidRPr="0013254C">
        <w:t>Meslektaşlarıyla bilgi ve deneyim paylaşımına açıktır.</w:t>
      </w:r>
    </w:p>
    <w:p w:rsidR="00B5314C" w:rsidRPr="0013254C" w:rsidRDefault="00B5314C" w:rsidP="0013254C">
      <w:pPr>
        <w:pStyle w:val="ListeParagraf"/>
        <w:numPr>
          <w:ilvl w:val="0"/>
          <w:numId w:val="31"/>
        </w:numPr>
        <w:ind w:leftChars="0" w:firstLineChars="0"/>
      </w:pPr>
      <w:r w:rsidRPr="0013254C">
        <w:t>Kişisel ve mesleki yönden kendisini geliştirmeye yönelik faaliyetlerde bulunur.</w:t>
      </w:r>
    </w:p>
    <w:p w:rsidR="00B5314C" w:rsidRPr="0013254C" w:rsidRDefault="00B5314C" w:rsidP="00B5314C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position w:val="0"/>
        </w:rPr>
      </w:pPr>
    </w:p>
    <w:p w:rsidR="00B5314C" w:rsidRPr="0013254C" w:rsidRDefault="00B5314C" w:rsidP="00B5314C">
      <w:pPr>
        <w:numPr>
          <w:ilvl w:val="0"/>
          <w:numId w:val="26"/>
        </w:numPr>
        <w:suppressAutoHyphens w:val="0"/>
        <w:spacing w:after="200" w:line="276" w:lineRule="auto"/>
        <w:ind w:leftChars="0" w:left="142" w:firstLineChars="0"/>
        <w:contextualSpacing/>
        <w:jc w:val="left"/>
        <w:textDirection w:val="lrTb"/>
        <w:textAlignment w:val="auto"/>
        <w:outlineLvl w:val="9"/>
        <w:rPr>
          <w:b/>
          <w:color w:val="000000"/>
          <w:position w:val="0"/>
          <w:lang w:eastAsia="en-US"/>
        </w:rPr>
      </w:pPr>
      <w:r w:rsidRPr="0013254C">
        <w:rPr>
          <w:rFonts w:eastAsia="Calibri"/>
          <w:b/>
          <w:color w:val="000000"/>
          <w:position w:val="0"/>
          <w:lang w:eastAsia="en-US"/>
        </w:rPr>
        <w:t>ETKİNLİĞİN İLİŞKİLİ OLDUĞU YETERLİKLER</w:t>
      </w:r>
    </w:p>
    <w:p w:rsidR="00B5314C" w:rsidRPr="005D59A3" w:rsidRDefault="00B5314C" w:rsidP="005D59A3">
      <w:pPr>
        <w:suppressAutoHyphens w:val="0"/>
        <w:spacing w:after="120" w:line="276" w:lineRule="auto"/>
        <w:ind w:leftChars="0" w:left="284" w:firstLineChars="0" w:firstLine="0"/>
        <w:contextualSpacing/>
        <w:textDirection w:val="lrTb"/>
        <w:textAlignment w:val="auto"/>
        <w:outlineLvl w:val="9"/>
        <w:rPr>
          <w:rFonts w:eastAsia="Calibri"/>
          <w:b/>
          <w:bCs/>
          <w:color w:val="000000"/>
          <w:position w:val="0"/>
          <w:lang w:eastAsia="en-US"/>
        </w:rPr>
      </w:pPr>
      <w:r w:rsidRPr="0013254C">
        <w:rPr>
          <w:rFonts w:eastAsia="Calibri"/>
          <w:bCs/>
          <w:color w:val="000000"/>
          <w:position w:val="0"/>
          <w:lang w:eastAsia="en-US"/>
        </w:rPr>
        <w:t>Bu program 01.12.2017 tarih ve 20299-</w:t>
      </w:r>
      <w:proofErr w:type="gramStart"/>
      <w:r w:rsidRPr="0013254C">
        <w:rPr>
          <w:rFonts w:eastAsia="Calibri"/>
          <w:bCs/>
          <w:color w:val="000000"/>
          <w:position w:val="0"/>
          <w:lang w:eastAsia="en-US"/>
        </w:rPr>
        <w:t>360.03</w:t>
      </w:r>
      <w:proofErr w:type="gramEnd"/>
      <w:r w:rsidRPr="0013254C">
        <w:rPr>
          <w:rFonts w:eastAsia="Calibri"/>
          <w:bCs/>
          <w:color w:val="000000"/>
          <w:position w:val="0"/>
          <w:lang w:eastAsia="en-US"/>
        </w:rPr>
        <w:t>-E.20525423 sayılı makam onayı ile uygun görülen “Öğretmenlik Mesleği Genel Yeterlikleri” doğrultusunda aşağıda yer olan yeterlik alanlarını kapsamaktadır</w:t>
      </w:r>
      <w:r w:rsidRPr="0013254C">
        <w:rPr>
          <w:rFonts w:eastAsia="Calibri"/>
          <w:b/>
          <w:bCs/>
          <w:color w:val="000000"/>
          <w:position w:val="0"/>
          <w:lang w:eastAsia="en-US"/>
        </w:rPr>
        <w:t>.</w:t>
      </w:r>
    </w:p>
    <w:p w:rsidR="00B5314C" w:rsidRPr="0013254C" w:rsidRDefault="00B5314C" w:rsidP="00B5314C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Chars="0" w:left="567" w:firstLineChars="0" w:firstLine="0"/>
        <w:contextualSpacing/>
        <w:textDirection w:val="lrTb"/>
        <w:textAlignment w:val="auto"/>
        <w:outlineLvl w:val="9"/>
        <w:rPr>
          <w:rFonts w:eastAsia="Calibri"/>
          <w:b/>
          <w:color w:val="000000"/>
          <w:position w:val="0"/>
          <w:lang w:eastAsia="en-US"/>
        </w:rPr>
      </w:pPr>
      <w:r w:rsidRPr="0013254C">
        <w:rPr>
          <w:rFonts w:eastAsia="Calibri"/>
          <w:b/>
          <w:color w:val="000000"/>
          <w:position w:val="0"/>
          <w:lang w:eastAsia="en-US"/>
        </w:rPr>
        <w:t>A. MESLEKİ BİLGİ</w:t>
      </w:r>
    </w:p>
    <w:p w:rsidR="00B5314C" w:rsidRPr="0013254C" w:rsidRDefault="00B5314C" w:rsidP="00B5314C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Chars="0" w:left="567" w:firstLineChars="0" w:firstLine="0"/>
        <w:contextualSpacing/>
        <w:textDirection w:val="lrTb"/>
        <w:textAlignment w:val="auto"/>
        <w:outlineLvl w:val="9"/>
        <w:rPr>
          <w:rFonts w:eastAsia="Calibri"/>
          <w:color w:val="000000"/>
          <w:position w:val="0"/>
          <w:lang w:eastAsia="en-US"/>
        </w:rPr>
      </w:pPr>
      <w:r w:rsidRPr="0013254C">
        <w:rPr>
          <w:rFonts w:eastAsia="Calibri"/>
          <w:color w:val="000000"/>
          <w:position w:val="0"/>
          <w:lang w:eastAsia="en-US"/>
        </w:rPr>
        <w:t xml:space="preserve">     A1.Alan Bilgisi</w:t>
      </w:r>
    </w:p>
    <w:p w:rsidR="00B5314C" w:rsidRPr="0013254C" w:rsidRDefault="00B5314C" w:rsidP="00B5314C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Chars="0" w:left="567" w:firstLineChars="0" w:firstLine="0"/>
        <w:contextualSpacing/>
        <w:textDirection w:val="lrTb"/>
        <w:textAlignment w:val="auto"/>
        <w:outlineLvl w:val="9"/>
        <w:rPr>
          <w:rFonts w:eastAsia="Calibri"/>
          <w:color w:val="000000"/>
          <w:position w:val="0"/>
          <w:lang w:eastAsia="en-US"/>
        </w:rPr>
      </w:pPr>
      <w:r w:rsidRPr="0013254C">
        <w:rPr>
          <w:rFonts w:eastAsia="Calibri"/>
          <w:color w:val="000000"/>
          <w:position w:val="0"/>
          <w:lang w:eastAsia="en-US"/>
        </w:rPr>
        <w:t xml:space="preserve">     A2.Alan Eğitimi Bilgisi</w:t>
      </w:r>
    </w:p>
    <w:p w:rsidR="00B5314C" w:rsidRPr="0013254C" w:rsidRDefault="00B5314C" w:rsidP="005D59A3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Chars="0" w:left="0" w:firstLineChars="0" w:firstLine="0"/>
        <w:contextualSpacing/>
        <w:textDirection w:val="lrTb"/>
        <w:textAlignment w:val="auto"/>
        <w:outlineLvl w:val="9"/>
        <w:rPr>
          <w:rFonts w:eastAsia="Calibri"/>
          <w:color w:val="000000"/>
          <w:position w:val="0"/>
          <w:lang w:eastAsia="en-US"/>
        </w:rPr>
      </w:pPr>
    </w:p>
    <w:p w:rsidR="00B5314C" w:rsidRPr="0013254C" w:rsidRDefault="00B5314C" w:rsidP="00B5314C">
      <w:pPr>
        <w:suppressAutoHyphens w:val="0"/>
        <w:spacing w:line="240" w:lineRule="auto"/>
        <w:ind w:leftChars="0" w:left="284" w:firstLineChars="0" w:firstLine="0"/>
        <w:jc w:val="left"/>
        <w:textDirection w:val="lrTb"/>
        <w:textAlignment w:val="auto"/>
        <w:outlineLvl w:val="9"/>
        <w:rPr>
          <w:b/>
          <w:color w:val="000000"/>
          <w:position w:val="0"/>
          <w:lang w:eastAsia="en-US"/>
        </w:rPr>
      </w:pPr>
      <w:r w:rsidRPr="0013254C">
        <w:rPr>
          <w:b/>
          <w:color w:val="000000"/>
          <w:position w:val="0"/>
          <w:lang w:eastAsia="en-US"/>
        </w:rPr>
        <w:t xml:space="preserve">    B. MESLEKİ BECERİ</w:t>
      </w:r>
    </w:p>
    <w:p w:rsidR="00B5314C" w:rsidRPr="0013254C" w:rsidRDefault="00B5314C" w:rsidP="00B5314C">
      <w:pPr>
        <w:suppressAutoHyphens w:val="0"/>
        <w:spacing w:line="240" w:lineRule="auto"/>
        <w:ind w:leftChars="0" w:left="567" w:firstLineChars="0" w:firstLine="0"/>
        <w:jc w:val="left"/>
        <w:textDirection w:val="lrTb"/>
        <w:textAlignment w:val="auto"/>
        <w:outlineLvl w:val="9"/>
        <w:rPr>
          <w:color w:val="000000"/>
          <w:position w:val="0"/>
          <w:lang w:eastAsia="en-US"/>
        </w:rPr>
      </w:pPr>
      <w:r w:rsidRPr="0013254C">
        <w:rPr>
          <w:color w:val="000000"/>
          <w:position w:val="0"/>
          <w:lang w:eastAsia="en-US"/>
        </w:rPr>
        <w:t xml:space="preserve">     B3.Öğretme ve Öğrenme Sürecini Yönetme</w:t>
      </w:r>
    </w:p>
    <w:p w:rsidR="00B5314C" w:rsidRPr="0013254C" w:rsidRDefault="00B5314C" w:rsidP="00B5314C">
      <w:pPr>
        <w:suppressAutoHyphens w:val="0"/>
        <w:spacing w:line="240" w:lineRule="auto"/>
        <w:ind w:leftChars="0" w:left="567" w:firstLineChars="0" w:firstLine="0"/>
        <w:jc w:val="left"/>
        <w:textDirection w:val="lrTb"/>
        <w:textAlignment w:val="auto"/>
        <w:outlineLvl w:val="9"/>
        <w:rPr>
          <w:b/>
          <w:color w:val="000000"/>
          <w:position w:val="0"/>
          <w:lang w:eastAsia="en-US"/>
        </w:rPr>
      </w:pPr>
    </w:p>
    <w:p w:rsidR="00B5314C" w:rsidRPr="0013254C" w:rsidRDefault="00B5314C" w:rsidP="00B5314C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Chars="0" w:left="567" w:firstLineChars="0" w:hanging="709"/>
        <w:contextualSpacing/>
        <w:textDirection w:val="lrTb"/>
        <w:textAlignment w:val="auto"/>
        <w:outlineLvl w:val="9"/>
        <w:rPr>
          <w:b/>
          <w:color w:val="000000"/>
          <w:position w:val="0"/>
          <w:lang w:eastAsia="en-US"/>
        </w:rPr>
      </w:pPr>
      <w:r w:rsidRPr="0013254C">
        <w:rPr>
          <w:rFonts w:eastAsia="Calibri"/>
          <w:color w:val="000000"/>
          <w:position w:val="0"/>
          <w:lang w:eastAsia="en-US"/>
        </w:rPr>
        <w:t xml:space="preserve">           </w:t>
      </w:r>
      <w:r w:rsidRPr="0013254C">
        <w:rPr>
          <w:rFonts w:eastAsia="Calibri"/>
          <w:b/>
          <w:color w:val="000000"/>
          <w:position w:val="0"/>
          <w:lang w:eastAsia="en-US"/>
        </w:rPr>
        <w:t>C. TUTUM VE DEĞERLER</w:t>
      </w:r>
    </w:p>
    <w:p w:rsidR="00B5314C" w:rsidRPr="0013254C" w:rsidRDefault="00B5314C" w:rsidP="00B5314C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Chars="0" w:left="567" w:firstLineChars="0" w:firstLine="0"/>
        <w:contextualSpacing/>
        <w:textDirection w:val="lrTb"/>
        <w:textAlignment w:val="auto"/>
        <w:outlineLvl w:val="9"/>
        <w:rPr>
          <w:rFonts w:eastAsia="Calibri"/>
          <w:color w:val="000000"/>
          <w:position w:val="0"/>
          <w:lang w:eastAsia="en-US"/>
        </w:rPr>
      </w:pPr>
      <w:r w:rsidRPr="0013254C">
        <w:rPr>
          <w:rFonts w:eastAsia="Calibri"/>
          <w:color w:val="000000"/>
          <w:position w:val="0"/>
          <w:lang w:eastAsia="en-US"/>
        </w:rPr>
        <w:t xml:space="preserve">     C3.İletişim ve İşbirliği</w:t>
      </w:r>
    </w:p>
    <w:p w:rsidR="00B5314C" w:rsidRPr="0013254C" w:rsidRDefault="00B5314C" w:rsidP="00B5314C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Chars="0" w:left="567" w:firstLineChars="0" w:firstLine="0"/>
        <w:contextualSpacing/>
        <w:textDirection w:val="lrTb"/>
        <w:textAlignment w:val="auto"/>
        <w:outlineLvl w:val="9"/>
        <w:rPr>
          <w:rFonts w:eastAsia="Calibri"/>
          <w:color w:val="000000"/>
          <w:position w:val="0"/>
          <w:lang w:eastAsia="en-US"/>
        </w:rPr>
      </w:pPr>
      <w:r w:rsidRPr="0013254C">
        <w:rPr>
          <w:rFonts w:eastAsia="Calibri"/>
          <w:color w:val="000000"/>
          <w:position w:val="0"/>
          <w:lang w:eastAsia="en-US"/>
        </w:rPr>
        <w:t xml:space="preserve">     C4.Mesleki ve Bireysel Gelişim</w:t>
      </w:r>
    </w:p>
    <w:p w:rsidR="00B5314C" w:rsidRPr="0013254C" w:rsidRDefault="00B5314C" w:rsidP="00B5314C">
      <w:pPr>
        <w:ind w:leftChars="0" w:left="0" w:firstLineChars="0" w:firstLine="0"/>
        <w:rPr>
          <w:color w:val="000000"/>
          <w:lang w:eastAsia="en-US"/>
        </w:rPr>
      </w:pPr>
    </w:p>
    <w:p w:rsidR="00FF64AA" w:rsidRPr="0013254C" w:rsidRDefault="00FF64AA" w:rsidP="00FF64AA">
      <w:pPr>
        <w:ind w:leftChars="0" w:left="0" w:firstLineChars="0" w:firstLine="0"/>
        <w:rPr>
          <w:color w:val="000000"/>
        </w:rPr>
      </w:pPr>
    </w:p>
    <w:p w:rsidR="00FF64AA" w:rsidRPr="0013254C" w:rsidRDefault="00FF64AA" w:rsidP="00B5314C">
      <w:pPr>
        <w:pStyle w:val="ListeParagraf"/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40" w:lineRule="auto"/>
        <w:ind w:leftChars="0" w:left="142" w:firstLineChars="0"/>
        <w:textAlignment w:val="auto"/>
        <w:outlineLvl w:val="9"/>
        <w:rPr>
          <w:b/>
          <w:position w:val="0"/>
        </w:rPr>
      </w:pPr>
      <w:r w:rsidRPr="0013254C">
        <w:rPr>
          <w:b/>
          <w:position w:val="0"/>
        </w:rPr>
        <w:t>ETKİNLİĞİN SÜRESİ</w:t>
      </w:r>
    </w:p>
    <w:p w:rsidR="00FF64AA" w:rsidRPr="0013254C" w:rsidRDefault="00FF64AA" w:rsidP="00FF64AA">
      <w:pPr>
        <w:tabs>
          <w:tab w:val="left" w:pos="540"/>
        </w:tabs>
        <w:ind w:left="0" w:hanging="2"/>
        <w:rPr>
          <w:color w:val="000000"/>
        </w:rPr>
      </w:pPr>
      <w:r w:rsidRPr="0013254C">
        <w:rPr>
          <w:color w:val="000000"/>
        </w:rPr>
        <w:t xml:space="preserve">   </w:t>
      </w:r>
    </w:p>
    <w:p w:rsidR="00FF64AA" w:rsidRPr="0013254C" w:rsidRDefault="00FF64AA" w:rsidP="00FF64AA">
      <w:pPr>
        <w:widowControl w:val="0"/>
        <w:autoSpaceDE w:val="0"/>
        <w:autoSpaceDN w:val="0"/>
        <w:adjustRightInd w:val="0"/>
        <w:spacing w:line="240" w:lineRule="auto"/>
        <w:ind w:leftChars="0" w:left="284" w:firstLineChars="0" w:firstLine="0"/>
        <w:textAlignment w:val="auto"/>
        <w:outlineLvl w:val="9"/>
        <w:rPr>
          <w:noProof/>
          <w:position w:val="0"/>
        </w:rPr>
      </w:pPr>
      <w:r w:rsidRPr="0013254C">
        <w:rPr>
          <w:noProof/>
          <w:position w:val="0"/>
        </w:rPr>
        <w:t>Faaliyetin süresi 60 ders saati olacaktır.</w:t>
      </w:r>
    </w:p>
    <w:p w:rsidR="00FF64AA" w:rsidRPr="0013254C" w:rsidRDefault="00FF64AA" w:rsidP="00FF64AA">
      <w:pPr>
        <w:ind w:left="0" w:hanging="2"/>
        <w:rPr>
          <w:color w:val="000000"/>
        </w:rPr>
      </w:pPr>
    </w:p>
    <w:p w:rsidR="00FF64AA" w:rsidRPr="0013254C" w:rsidRDefault="00FF64AA" w:rsidP="00B5314C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40" w:lineRule="auto"/>
        <w:ind w:leftChars="0" w:left="142" w:firstLineChars="0" w:hanging="284"/>
        <w:textAlignment w:val="auto"/>
        <w:outlineLvl w:val="9"/>
        <w:rPr>
          <w:b/>
          <w:position w:val="0"/>
        </w:rPr>
      </w:pPr>
      <w:r w:rsidRPr="0013254C">
        <w:rPr>
          <w:b/>
          <w:position w:val="0"/>
        </w:rPr>
        <w:t>ETKİNLİĞİN HEDEF KİTLESİ</w:t>
      </w:r>
    </w:p>
    <w:p w:rsidR="00FF64AA" w:rsidRPr="0013254C" w:rsidRDefault="00FF64AA" w:rsidP="00FF64AA">
      <w:pPr>
        <w:ind w:left="0" w:hanging="2"/>
        <w:rPr>
          <w:b/>
          <w:color w:val="000000"/>
        </w:rPr>
      </w:pPr>
    </w:p>
    <w:p w:rsidR="00FF64AA" w:rsidRPr="0013254C" w:rsidRDefault="001C6C4E" w:rsidP="001C6C4E">
      <w:pPr>
        <w:widowControl w:val="0"/>
        <w:autoSpaceDE w:val="0"/>
        <w:autoSpaceDN w:val="0"/>
        <w:adjustRightInd w:val="0"/>
        <w:spacing w:line="240" w:lineRule="auto"/>
        <w:ind w:leftChars="0" w:left="0" w:firstLineChars="0" w:firstLine="0"/>
        <w:textAlignment w:val="auto"/>
        <w:outlineLvl w:val="9"/>
        <w:rPr>
          <w:noProof/>
          <w:position w:val="0"/>
        </w:rPr>
      </w:pPr>
      <w:r w:rsidRPr="0013254C">
        <w:rPr>
          <w:noProof/>
          <w:position w:val="0"/>
        </w:rPr>
        <w:t xml:space="preserve">   </w:t>
      </w:r>
      <w:r w:rsidR="00B5314C" w:rsidRPr="0013254C">
        <w:rPr>
          <w:noProof/>
          <w:position w:val="0"/>
        </w:rPr>
        <w:t>Bakanlığımıza bağlı okul ve kurumlarda görev yapan</w:t>
      </w:r>
      <w:r w:rsidR="00FB761B">
        <w:rPr>
          <w:noProof/>
          <w:position w:val="0"/>
        </w:rPr>
        <w:t xml:space="preserve"> </w:t>
      </w:r>
      <w:r w:rsidR="00FF64AA" w:rsidRPr="0013254C">
        <w:rPr>
          <w:noProof/>
          <w:position w:val="0"/>
        </w:rPr>
        <w:t>Bilişim Teknolojileri alan öğretmenleri</w:t>
      </w:r>
    </w:p>
    <w:p w:rsidR="004B6165" w:rsidRPr="0013254C" w:rsidRDefault="004B6165" w:rsidP="00FF64AA">
      <w:pPr>
        <w:spacing w:line="276" w:lineRule="auto"/>
        <w:ind w:leftChars="0" w:left="0" w:firstLineChars="0" w:firstLine="0"/>
        <w:rPr>
          <w:color w:val="000000"/>
        </w:rPr>
      </w:pPr>
    </w:p>
    <w:p w:rsidR="005F55B3" w:rsidRPr="0013254C" w:rsidRDefault="005F55B3" w:rsidP="00FF64AA">
      <w:pPr>
        <w:spacing w:line="276" w:lineRule="auto"/>
        <w:ind w:leftChars="0" w:left="0" w:firstLineChars="0" w:firstLine="0"/>
        <w:rPr>
          <w:color w:val="000000"/>
        </w:rPr>
      </w:pPr>
    </w:p>
    <w:p w:rsidR="005F10C4" w:rsidRPr="0013254C" w:rsidRDefault="005F10C4">
      <w:pPr>
        <w:suppressAutoHyphens w:val="0"/>
        <w:spacing w:line="240" w:lineRule="auto"/>
        <w:ind w:leftChars="0" w:left="0" w:firstLineChars="0"/>
        <w:textDirection w:val="lrTb"/>
        <w:textAlignment w:val="auto"/>
        <w:outlineLvl w:val="9"/>
        <w:rPr>
          <w:color w:val="000000"/>
        </w:rPr>
      </w:pPr>
      <w:r w:rsidRPr="0013254C">
        <w:rPr>
          <w:color w:val="000000"/>
        </w:rPr>
        <w:br w:type="page"/>
      </w:r>
    </w:p>
    <w:p w:rsidR="004B6165" w:rsidRPr="0013254C" w:rsidRDefault="0048731B" w:rsidP="00B5314C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textAlignment w:val="auto"/>
        <w:outlineLvl w:val="9"/>
        <w:rPr>
          <w:b/>
          <w:position w:val="0"/>
        </w:rPr>
      </w:pPr>
      <w:r w:rsidRPr="0013254C">
        <w:rPr>
          <w:b/>
          <w:position w:val="0"/>
        </w:rPr>
        <w:lastRenderedPageBreak/>
        <w:t>ETKİNLİĞİN UYGULANMASI İLE İLGİLİ AÇIKLAMALAR</w:t>
      </w:r>
    </w:p>
    <w:p w:rsidR="00FF64AA" w:rsidRPr="0013254C" w:rsidRDefault="00FF64AA" w:rsidP="00FF64AA">
      <w:pPr>
        <w:spacing w:line="276" w:lineRule="auto"/>
        <w:ind w:leftChars="0" w:left="0" w:firstLineChars="0" w:firstLine="0"/>
        <w:rPr>
          <w:color w:val="000000"/>
        </w:rPr>
      </w:pPr>
      <w:bookmarkStart w:id="3" w:name="_heading=h.30j0zll" w:colFirst="0" w:colLast="0"/>
      <w:bookmarkEnd w:id="3"/>
    </w:p>
    <w:p w:rsidR="00FF64AA" w:rsidRPr="0013254C" w:rsidRDefault="00FF64AA" w:rsidP="00FF64AA">
      <w:pPr>
        <w:numPr>
          <w:ilvl w:val="0"/>
          <w:numId w:val="23"/>
        </w:numPr>
        <w:suppressAutoHyphens w:val="0"/>
        <w:spacing w:line="240" w:lineRule="auto"/>
        <w:ind w:leftChars="0" w:left="709" w:firstLineChars="0"/>
        <w:textAlignment w:val="auto"/>
        <w:outlineLvl w:val="9"/>
        <w:rPr>
          <w:position w:val="0"/>
        </w:rPr>
      </w:pPr>
      <w:r w:rsidRPr="0013254C">
        <w:rPr>
          <w:position w:val="0"/>
        </w:rPr>
        <w:t>Eğitim görevlisi olarak, alanında uzman akademisyen, bu konuda çalışmaları olan eğitmen veya hizmet içi eğitimler veren öğretmenler görevlendirilecektir.</w:t>
      </w:r>
    </w:p>
    <w:p w:rsidR="00FF64AA" w:rsidRPr="0013254C" w:rsidRDefault="00FF64AA" w:rsidP="00FF64AA">
      <w:pPr>
        <w:numPr>
          <w:ilvl w:val="0"/>
          <w:numId w:val="23"/>
        </w:numPr>
        <w:suppressAutoHyphens w:val="0"/>
        <w:spacing w:line="240" w:lineRule="auto"/>
        <w:ind w:leftChars="0" w:left="709" w:firstLineChars="0"/>
        <w:textDirection w:val="lrTb"/>
        <w:textAlignment w:val="auto"/>
        <w:outlineLvl w:val="9"/>
        <w:rPr>
          <w:position w:val="0"/>
        </w:rPr>
      </w:pPr>
      <w:r w:rsidRPr="0013254C">
        <w:rPr>
          <w:position w:val="0"/>
        </w:rPr>
        <w:t>Eğitim, Merkezi Hizmet İçi Eğitim Faaliyeti olarak verilecektir.</w:t>
      </w:r>
    </w:p>
    <w:p w:rsidR="00FF64AA" w:rsidRPr="0013254C" w:rsidRDefault="00FF64AA" w:rsidP="00FF64AA">
      <w:pPr>
        <w:numPr>
          <w:ilvl w:val="0"/>
          <w:numId w:val="23"/>
        </w:numPr>
        <w:suppressAutoHyphens w:val="0"/>
        <w:spacing w:line="240" w:lineRule="auto"/>
        <w:ind w:leftChars="0" w:left="709" w:firstLineChars="0"/>
        <w:textDirection w:val="lrTb"/>
        <w:textAlignment w:val="auto"/>
        <w:outlineLvl w:val="9"/>
        <w:rPr>
          <w:position w:val="0"/>
        </w:rPr>
      </w:pPr>
      <w:r w:rsidRPr="0013254C">
        <w:rPr>
          <w:position w:val="0"/>
        </w:rPr>
        <w:t>Kursiyer sayısı her eğitim ortamı için 15 kişiyi geçmeyecektir.</w:t>
      </w:r>
    </w:p>
    <w:p w:rsidR="00FF64AA" w:rsidRPr="0013254C" w:rsidRDefault="00FF64AA" w:rsidP="00FF64AA">
      <w:pPr>
        <w:numPr>
          <w:ilvl w:val="0"/>
          <w:numId w:val="23"/>
        </w:numPr>
        <w:suppressAutoHyphens w:val="0"/>
        <w:spacing w:line="240" w:lineRule="auto"/>
        <w:ind w:leftChars="0" w:left="709" w:firstLineChars="0"/>
        <w:textAlignment w:val="auto"/>
        <w:outlineLvl w:val="9"/>
        <w:rPr>
          <w:position w:val="0"/>
        </w:rPr>
      </w:pPr>
      <w:r w:rsidRPr="0013254C">
        <w:rPr>
          <w:position w:val="0"/>
        </w:rPr>
        <w:t xml:space="preserve">Eğitim, internet bağlantılı bilgisayar ve </w:t>
      </w:r>
      <w:proofErr w:type="gramStart"/>
      <w:r w:rsidRPr="0013254C">
        <w:rPr>
          <w:position w:val="0"/>
        </w:rPr>
        <w:t>projeksiyon</w:t>
      </w:r>
      <w:proofErr w:type="gramEnd"/>
      <w:r w:rsidRPr="0013254C">
        <w:rPr>
          <w:position w:val="0"/>
        </w:rPr>
        <w:t xml:space="preserve"> cihazı ya da etkileşimli tahta olan eğitim ortamında verilecektir.</w:t>
      </w:r>
    </w:p>
    <w:p w:rsidR="00FF64AA" w:rsidRPr="0013254C" w:rsidRDefault="00FF64AA" w:rsidP="00FF64AA">
      <w:pPr>
        <w:numPr>
          <w:ilvl w:val="0"/>
          <w:numId w:val="23"/>
        </w:numPr>
        <w:suppressAutoHyphens w:val="0"/>
        <w:spacing w:line="240" w:lineRule="auto"/>
        <w:ind w:leftChars="0" w:left="709" w:firstLineChars="0"/>
        <w:textAlignment w:val="auto"/>
        <w:outlineLvl w:val="9"/>
        <w:rPr>
          <w:position w:val="0"/>
        </w:rPr>
      </w:pPr>
      <w:r w:rsidRPr="0013254C">
        <w:rPr>
          <w:position w:val="0"/>
        </w:rPr>
        <w:t>Eğitim ortamı kursiyerlerin etkin iletişim kurabileceği biçimde düzenlenecektir.</w:t>
      </w:r>
    </w:p>
    <w:p w:rsidR="00FF64AA" w:rsidRPr="0013254C" w:rsidRDefault="00FF64AA" w:rsidP="00FF64AA">
      <w:pPr>
        <w:numPr>
          <w:ilvl w:val="0"/>
          <w:numId w:val="23"/>
        </w:numPr>
        <w:suppressAutoHyphens w:val="0"/>
        <w:spacing w:line="240" w:lineRule="auto"/>
        <w:ind w:leftChars="0" w:left="709" w:firstLineChars="0"/>
        <w:textAlignment w:val="auto"/>
        <w:outlineLvl w:val="9"/>
        <w:rPr>
          <w:position w:val="0"/>
        </w:rPr>
      </w:pPr>
      <w:r w:rsidRPr="0013254C">
        <w:rPr>
          <w:position w:val="0"/>
        </w:rPr>
        <w:t>Kursiyer sayısı dikkate alınarak ortamda gerekli ışık ve ses düzeni sağlanacaktır.</w:t>
      </w:r>
    </w:p>
    <w:p w:rsidR="00FF64AA" w:rsidRDefault="00FF64AA" w:rsidP="00FF64AA">
      <w:pPr>
        <w:numPr>
          <w:ilvl w:val="0"/>
          <w:numId w:val="23"/>
        </w:numPr>
        <w:suppressAutoHyphens w:val="0"/>
        <w:spacing w:line="240" w:lineRule="auto"/>
        <w:ind w:leftChars="0" w:left="709" w:firstLineChars="0"/>
        <w:textAlignment w:val="auto"/>
        <w:outlineLvl w:val="9"/>
        <w:rPr>
          <w:position w:val="0"/>
        </w:rPr>
      </w:pPr>
      <w:r w:rsidRPr="0013254C">
        <w:rPr>
          <w:position w:val="0"/>
        </w:rPr>
        <w:t>Eğitim içerikleri uygun materyallerle desteklenecektir.</w:t>
      </w:r>
    </w:p>
    <w:p w:rsidR="003310F1" w:rsidRPr="0013254C" w:rsidRDefault="003310F1" w:rsidP="003310F1">
      <w:pPr>
        <w:suppressAutoHyphens w:val="0"/>
        <w:spacing w:line="240" w:lineRule="auto"/>
        <w:ind w:leftChars="0" w:left="709" w:firstLineChars="0" w:firstLine="0"/>
        <w:textAlignment w:val="auto"/>
        <w:outlineLvl w:val="9"/>
        <w:rPr>
          <w:position w:val="0"/>
        </w:rPr>
      </w:pPr>
    </w:p>
    <w:p w:rsidR="004B6165" w:rsidRPr="0013254C" w:rsidRDefault="0048731B" w:rsidP="00B5314C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textAlignment w:val="auto"/>
        <w:outlineLvl w:val="9"/>
        <w:rPr>
          <w:b/>
          <w:position w:val="0"/>
        </w:rPr>
      </w:pPr>
      <w:r w:rsidRPr="0013254C">
        <w:rPr>
          <w:b/>
          <w:position w:val="0"/>
        </w:rPr>
        <w:t>ETKİNLİĞİN İÇERİĞİ</w:t>
      </w:r>
    </w:p>
    <w:p w:rsidR="004B6165" w:rsidRPr="0013254C" w:rsidRDefault="004B6165">
      <w:pPr>
        <w:spacing w:line="276" w:lineRule="auto"/>
        <w:ind w:left="0" w:hanging="2"/>
        <w:jc w:val="left"/>
        <w:rPr>
          <w:b/>
          <w:color w:val="000000"/>
        </w:rPr>
      </w:pPr>
    </w:p>
    <w:tbl>
      <w:tblPr>
        <w:tblStyle w:val="a6"/>
        <w:tblW w:w="878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78"/>
        <w:gridCol w:w="1405"/>
      </w:tblGrid>
      <w:tr w:rsidR="004B6165" w:rsidRPr="0013254C" w:rsidTr="00492CDA"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48731B" w:rsidP="004F37B5">
            <w:pPr>
              <w:ind w:left="0" w:hanging="2"/>
              <w:rPr>
                <w:b/>
                <w:color w:val="000000"/>
              </w:rPr>
            </w:pPr>
            <w:r w:rsidRPr="0013254C">
              <w:rPr>
                <w:b/>
                <w:color w:val="000000"/>
              </w:rPr>
              <w:t>Konular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F74799">
            <w:pPr>
              <w:ind w:left="0" w:hanging="2"/>
              <w:rPr>
                <w:b/>
                <w:color w:val="000000"/>
              </w:rPr>
            </w:pPr>
            <w:r w:rsidRPr="0013254C">
              <w:rPr>
                <w:b/>
                <w:color w:val="000000"/>
              </w:rPr>
              <w:t>Süre (</w:t>
            </w:r>
            <w:r w:rsidRPr="0013254C">
              <w:rPr>
                <w:b/>
                <w:bCs/>
                <w:position w:val="0"/>
              </w:rPr>
              <w:t>Saat</w:t>
            </w:r>
            <w:r w:rsidRPr="0013254C">
              <w:rPr>
                <w:b/>
                <w:color w:val="000000"/>
              </w:rPr>
              <w:t>)</w:t>
            </w:r>
          </w:p>
        </w:tc>
      </w:tr>
      <w:tr w:rsidR="004B6165" w:rsidRPr="0013254C" w:rsidTr="00492CDA">
        <w:trPr>
          <w:trHeight w:val="821"/>
        </w:trPr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F74799" w:rsidP="00803A8B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</w:rPr>
            </w:pPr>
            <w:r w:rsidRPr="0013254C">
              <w:rPr>
                <w:b/>
                <w:position w:val="0"/>
              </w:rPr>
              <w:t>Blok Zincirine Giriş</w:t>
            </w:r>
            <w:r w:rsidR="0048731B" w:rsidRPr="0013254C">
              <w:rPr>
                <w:b/>
                <w:position w:val="0"/>
              </w:rPr>
              <w:t xml:space="preserve"> 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r w:rsidRPr="0013254C">
              <w:rPr>
                <w:rFonts w:eastAsia="Calibri"/>
                <w:position w:val="0"/>
                <w:lang w:eastAsia="en-US"/>
              </w:rPr>
              <w:t xml:space="preserve">Veri Yapıları 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color w:val="000000"/>
              </w:rPr>
            </w:pPr>
            <w:r w:rsidRPr="0013254C">
              <w:rPr>
                <w:rFonts w:eastAsia="Calibri"/>
                <w:position w:val="0"/>
                <w:lang w:eastAsia="en-US"/>
              </w:rPr>
              <w:t>Veri Modelleri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165" w:rsidRPr="0013254C" w:rsidRDefault="0048731B" w:rsidP="004F37B5">
            <w:pPr>
              <w:ind w:leftChars="0" w:left="0" w:firstLineChars="0" w:firstLine="0"/>
              <w:jc w:val="center"/>
              <w:rPr>
                <w:color w:val="000000"/>
              </w:rPr>
            </w:pPr>
            <w:r w:rsidRPr="0013254C">
              <w:rPr>
                <w:color w:val="000000"/>
              </w:rPr>
              <w:t>6</w:t>
            </w:r>
          </w:p>
        </w:tc>
      </w:tr>
      <w:tr w:rsidR="004B6165" w:rsidRPr="0013254C" w:rsidTr="00492CDA"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F74799" w:rsidP="004F37B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</w:rPr>
            </w:pPr>
            <w:r w:rsidRPr="0013254C">
              <w:rPr>
                <w:b/>
                <w:position w:val="0"/>
              </w:rPr>
              <w:t>Blok Zincirine Giriş</w:t>
            </w:r>
          </w:p>
          <w:p w:rsidR="004B6165" w:rsidRPr="0013254C" w:rsidRDefault="00F74799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r w:rsidRPr="0013254C">
              <w:rPr>
                <w:rFonts w:eastAsia="Calibri"/>
                <w:position w:val="0"/>
                <w:lang w:eastAsia="en-US"/>
              </w:rPr>
              <w:t xml:space="preserve">Blok Zinciri Mantığı </w:t>
            </w:r>
          </w:p>
          <w:p w:rsidR="004B6165" w:rsidRPr="0013254C" w:rsidRDefault="00F74799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r w:rsidRPr="0013254C">
              <w:rPr>
                <w:rFonts w:eastAsia="Calibri"/>
                <w:position w:val="0"/>
                <w:lang w:eastAsia="en-US"/>
              </w:rPr>
              <w:t>Blok Zinciri Veri Modeli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165" w:rsidRPr="0013254C" w:rsidRDefault="0048731B" w:rsidP="004F37B5">
            <w:pPr>
              <w:ind w:leftChars="0" w:left="0" w:firstLineChars="0" w:firstLine="0"/>
              <w:jc w:val="center"/>
              <w:rPr>
                <w:color w:val="000000"/>
              </w:rPr>
            </w:pPr>
            <w:r w:rsidRPr="0013254C">
              <w:rPr>
                <w:color w:val="000000"/>
              </w:rPr>
              <w:t>6</w:t>
            </w:r>
          </w:p>
        </w:tc>
      </w:tr>
      <w:tr w:rsidR="004B6165" w:rsidRPr="0013254C" w:rsidTr="00492CDA">
        <w:trPr>
          <w:trHeight w:val="797"/>
        </w:trPr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F74799" w:rsidP="004F37B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</w:rPr>
            </w:pPr>
            <w:r w:rsidRPr="0013254C">
              <w:rPr>
                <w:b/>
                <w:position w:val="0"/>
              </w:rPr>
              <w:t xml:space="preserve">Blok </w:t>
            </w:r>
            <w:r w:rsidR="004F37B5" w:rsidRPr="0013254C">
              <w:rPr>
                <w:b/>
                <w:position w:val="0"/>
              </w:rPr>
              <w:t>Zinciri v</w:t>
            </w:r>
            <w:r w:rsidRPr="0013254C">
              <w:rPr>
                <w:b/>
                <w:position w:val="0"/>
              </w:rPr>
              <w:t xml:space="preserve">e </w:t>
            </w:r>
            <w:r w:rsidR="0048731B" w:rsidRPr="0013254C">
              <w:rPr>
                <w:b/>
                <w:position w:val="0"/>
              </w:rPr>
              <w:t>Bulut Sistemler</w:t>
            </w:r>
          </w:p>
          <w:p w:rsidR="004B6165" w:rsidRPr="0013254C" w:rsidRDefault="00F74799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r w:rsidRPr="0013254C">
              <w:rPr>
                <w:rFonts w:eastAsia="Calibri"/>
                <w:position w:val="0"/>
                <w:lang w:eastAsia="en-US"/>
              </w:rPr>
              <w:t xml:space="preserve">Blok Zinciri </w:t>
            </w:r>
            <w:proofErr w:type="spellStart"/>
            <w:r w:rsidR="0048731B" w:rsidRPr="0013254C">
              <w:rPr>
                <w:rFonts w:eastAsia="Calibri"/>
                <w:position w:val="0"/>
                <w:lang w:eastAsia="en-US"/>
              </w:rPr>
              <w:t>Proof</w:t>
            </w:r>
            <w:proofErr w:type="spellEnd"/>
            <w:r w:rsidR="0048731B" w:rsidRPr="0013254C">
              <w:rPr>
                <w:rFonts w:eastAsia="Calibri"/>
                <w:position w:val="0"/>
                <w:lang w:eastAsia="en-US"/>
              </w:rPr>
              <w:t xml:space="preserve"> Mekanizmaları 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color w:val="000000"/>
              </w:rPr>
            </w:pPr>
            <w:r w:rsidRPr="0013254C">
              <w:rPr>
                <w:rFonts w:eastAsia="Calibri"/>
                <w:position w:val="0"/>
                <w:lang w:eastAsia="en-US"/>
              </w:rPr>
              <w:t xml:space="preserve">Bulut Mantığında </w:t>
            </w:r>
            <w:proofErr w:type="spellStart"/>
            <w:r w:rsidR="00F74799" w:rsidRPr="0013254C">
              <w:rPr>
                <w:rFonts w:eastAsia="Calibri"/>
                <w:position w:val="0"/>
                <w:lang w:eastAsia="en-US"/>
              </w:rPr>
              <w:t>Baas</w:t>
            </w:r>
            <w:proofErr w:type="spellEnd"/>
            <w:r w:rsidR="00F74799" w:rsidRPr="0013254C">
              <w:rPr>
                <w:rFonts w:eastAsia="Calibri"/>
                <w:position w:val="0"/>
                <w:lang w:eastAsia="en-US"/>
              </w:rPr>
              <w:t xml:space="preserve"> </w:t>
            </w:r>
            <w:r w:rsidRPr="0013254C">
              <w:rPr>
                <w:rFonts w:eastAsia="Calibri"/>
                <w:position w:val="0"/>
                <w:lang w:eastAsia="en-US"/>
              </w:rPr>
              <w:t>Modelleme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165" w:rsidRPr="0013254C" w:rsidRDefault="0048731B" w:rsidP="004F37B5">
            <w:pPr>
              <w:ind w:leftChars="0" w:left="0" w:firstLineChars="0" w:firstLine="0"/>
              <w:jc w:val="center"/>
              <w:rPr>
                <w:color w:val="000000"/>
              </w:rPr>
            </w:pPr>
            <w:r w:rsidRPr="0013254C">
              <w:rPr>
                <w:color w:val="000000"/>
              </w:rPr>
              <w:t>6</w:t>
            </w:r>
          </w:p>
        </w:tc>
      </w:tr>
      <w:tr w:rsidR="004B6165" w:rsidRPr="0013254C" w:rsidTr="00492CDA">
        <w:trPr>
          <w:trHeight w:val="1111"/>
        </w:trPr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F74799" w:rsidP="004F37B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</w:rPr>
            </w:pPr>
            <w:r w:rsidRPr="0013254C">
              <w:rPr>
                <w:b/>
                <w:position w:val="0"/>
              </w:rPr>
              <w:t xml:space="preserve">Blok </w:t>
            </w:r>
            <w:r w:rsidR="004F37B5" w:rsidRPr="0013254C">
              <w:rPr>
                <w:b/>
                <w:position w:val="0"/>
              </w:rPr>
              <w:t>Zinciri v</w:t>
            </w:r>
            <w:r w:rsidRPr="0013254C">
              <w:rPr>
                <w:b/>
                <w:position w:val="0"/>
              </w:rPr>
              <w:t xml:space="preserve">e </w:t>
            </w:r>
            <w:proofErr w:type="spellStart"/>
            <w:r w:rsidR="0048731B" w:rsidRPr="0013254C">
              <w:rPr>
                <w:b/>
                <w:position w:val="0"/>
              </w:rPr>
              <w:t>Ethereum</w:t>
            </w:r>
            <w:proofErr w:type="spellEnd"/>
          </w:p>
          <w:p w:rsidR="004B6165" w:rsidRPr="0013254C" w:rsidRDefault="00F74799" w:rsidP="004F37B5">
            <w:pPr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r w:rsidRPr="0013254C">
              <w:rPr>
                <w:rFonts w:eastAsia="Calibri"/>
                <w:position w:val="0"/>
                <w:lang w:eastAsia="en-US"/>
              </w:rPr>
              <w:t xml:space="preserve">Blok Zincirinde </w:t>
            </w:r>
            <w:r w:rsidR="0048731B" w:rsidRPr="0013254C">
              <w:rPr>
                <w:rFonts w:eastAsia="Calibri"/>
                <w:position w:val="0"/>
                <w:lang w:eastAsia="en-US"/>
              </w:rPr>
              <w:t>Akıllı Kontratlar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proofErr w:type="spellStart"/>
            <w:r w:rsidRPr="0013254C">
              <w:rPr>
                <w:rFonts w:eastAsia="Calibri"/>
                <w:position w:val="0"/>
                <w:lang w:eastAsia="en-US"/>
              </w:rPr>
              <w:t>Ethereum</w:t>
            </w:r>
            <w:proofErr w:type="spellEnd"/>
            <w:r w:rsidRPr="0013254C">
              <w:rPr>
                <w:rFonts w:eastAsia="Calibri"/>
                <w:position w:val="0"/>
                <w:lang w:eastAsia="en-US"/>
              </w:rPr>
              <w:t xml:space="preserve"> </w:t>
            </w:r>
            <w:r w:rsidR="00F74799" w:rsidRPr="0013254C">
              <w:rPr>
                <w:rFonts w:eastAsia="Calibri"/>
                <w:position w:val="0"/>
                <w:lang w:eastAsia="en-US"/>
              </w:rPr>
              <w:t>Ekosistemi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color w:val="000000"/>
              </w:rPr>
            </w:pPr>
            <w:proofErr w:type="spellStart"/>
            <w:r w:rsidRPr="0013254C">
              <w:rPr>
                <w:rFonts w:eastAsia="Calibri"/>
                <w:position w:val="0"/>
                <w:lang w:eastAsia="en-US"/>
              </w:rPr>
              <w:t>Ethereum</w:t>
            </w:r>
            <w:proofErr w:type="spellEnd"/>
            <w:r w:rsidR="00F74799" w:rsidRPr="0013254C">
              <w:rPr>
                <w:rFonts w:eastAsia="Calibri"/>
                <w:position w:val="0"/>
                <w:lang w:eastAsia="en-US"/>
              </w:rPr>
              <w:t xml:space="preserve">, </w:t>
            </w:r>
            <w:proofErr w:type="spellStart"/>
            <w:r w:rsidR="00F74799" w:rsidRPr="0013254C">
              <w:rPr>
                <w:rFonts w:eastAsia="Calibri"/>
                <w:position w:val="0"/>
                <w:lang w:eastAsia="en-US"/>
              </w:rPr>
              <w:t>Dapp</w:t>
            </w:r>
            <w:proofErr w:type="spellEnd"/>
            <w:r w:rsidR="00F74799" w:rsidRPr="0013254C">
              <w:rPr>
                <w:rFonts w:eastAsia="Calibri"/>
                <w:position w:val="0"/>
                <w:lang w:eastAsia="en-US"/>
              </w:rPr>
              <w:t xml:space="preserve"> </w:t>
            </w:r>
            <w:r w:rsidRPr="0013254C">
              <w:rPr>
                <w:rFonts w:eastAsia="Calibri"/>
                <w:position w:val="0"/>
                <w:lang w:eastAsia="en-US"/>
              </w:rPr>
              <w:t>Geliştirme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165" w:rsidRPr="0013254C" w:rsidRDefault="0048731B" w:rsidP="004F37B5">
            <w:pPr>
              <w:ind w:leftChars="0" w:left="0" w:firstLineChars="0" w:firstLine="0"/>
              <w:jc w:val="center"/>
              <w:rPr>
                <w:color w:val="000000"/>
              </w:rPr>
            </w:pPr>
            <w:r w:rsidRPr="0013254C">
              <w:rPr>
                <w:color w:val="000000"/>
              </w:rPr>
              <w:t>6</w:t>
            </w:r>
          </w:p>
        </w:tc>
      </w:tr>
      <w:tr w:rsidR="004B6165" w:rsidRPr="0013254C" w:rsidTr="00492CDA">
        <w:trPr>
          <w:trHeight w:val="833"/>
        </w:trPr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48731B" w:rsidP="004F37B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</w:rPr>
            </w:pPr>
            <w:r w:rsidRPr="0013254C">
              <w:rPr>
                <w:b/>
                <w:position w:val="0"/>
              </w:rPr>
              <w:t>Blok</w:t>
            </w:r>
            <w:r w:rsidR="00F74799" w:rsidRPr="0013254C">
              <w:rPr>
                <w:b/>
                <w:position w:val="0"/>
              </w:rPr>
              <w:t xml:space="preserve"> </w:t>
            </w:r>
            <w:r w:rsidR="004F37B5" w:rsidRPr="0013254C">
              <w:rPr>
                <w:b/>
                <w:position w:val="0"/>
              </w:rPr>
              <w:t>Zinciri v</w:t>
            </w:r>
            <w:r w:rsidR="00F74799" w:rsidRPr="0013254C">
              <w:rPr>
                <w:b/>
                <w:position w:val="0"/>
              </w:rPr>
              <w:t xml:space="preserve">e </w:t>
            </w:r>
            <w:proofErr w:type="spellStart"/>
            <w:r w:rsidRPr="0013254C">
              <w:rPr>
                <w:b/>
                <w:position w:val="0"/>
              </w:rPr>
              <w:t>Ethereum</w:t>
            </w:r>
            <w:proofErr w:type="spellEnd"/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proofErr w:type="spellStart"/>
            <w:r w:rsidRPr="0013254C">
              <w:rPr>
                <w:rFonts w:eastAsia="Calibri"/>
                <w:position w:val="0"/>
                <w:lang w:eastAsia="en-US"/>
              </w:rPr>
              <w:t>Solidity</w:t>
            </w:r>
            <w:proofErr w:type="spellEnd"/>
            <w:r w:rsidRPr="0013254C">
              <w:rPr>
                <w:rFonts w:eastAsia="Calibri"/>
                <w:position w:val="0"/>
                <w:lang w:eastAsia="en-US"/>
              </w:rPr>
              <w:t xml:space="preserve"> </w:t>
            </w:r>
            <w:r w:rsidR="00F74799" w:rsidRPr="0013254C">
              <w:rPr>
                <w:rFonts w:eastAsia="Calibri"/>
                <w:position w:val="0"/>
                <w:lang w:eastAsia="en-US"/>
              </w:rPr>
              <w:t>Programlama Dili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proofErr w:type="spellStart"/>
            <w:r w:rsidRPr="0013254C">
              <w:rPr>
                <w:rFonts w:eastAsia="Calibri"/>
                <w:position w:val="0"/>
                <w:lang w:eastAsia="en-US"/>
              </w:rPr>
              <w:t>Solidity</w:t>
            </w:r>
            <w:proofErr w:type="spellEnd"/>
            <w:r w:rsidRPr="0013254C">
              <w:rPr>
                <w:rFonts w:eastAsia="Calibri"/>
                <w:position w:val="0"/>
                <w:lang w:eastAsia="en-US"/>
              </w:rPr>
              <w:t xml:space="preserve"> </w:t>
            </w:r>
            <w:r w:rsidR="004F37B5" w:rsidRPr="0013254C">
              <w:rPr>
                <w:rFonts w:eastAsia="Calibri"/>
                <w:position w:val="0"/>
                <w:lang w:eastAsia="en-US"/>
              </w:rPr>
              <w:t>il</w:t>
            </w:r>
            <w:r w:rsidR="00F74799" w:rsidRPr="0013254C">
              <w:rPr>
                <w:rFonts w:eastAsia="Calibri"/>
                <w:position w:val="0"/>
                <w:lang w:eastAsia="en-US"/>
              </w:rPr>
              <w:t xml:space="preserve">e </w:t>
            </w:r>
            <w:proofErr w:type="spellStart"/>
            <w:r w:rsidR="00F74799" w:rsidRPr="0013254C">
              <w:rPr>
                <w:rFonts w:eastAsia="Calibri"/>
                <w:position w:val="0"/>
                <w:lang w:eastAsia="en-US"/>
              </w:rPr>
              <w:t>Dapp</w:t>
            </w:r>
            <w:proofErr w:type="spellEnd"/>
            <w:r w:rsidR="00F74799" w:rsidRPr="0013254C">
              <w:rPr>
                <w:rFonts w:eastAsia="Calibri"/>
                <w:position w:val="0"/>
                <w:lang w:eastAsia="en-US"/>
              </w:rPr>
              <w:t xml:space="preserve"> </w:t>
            </w:r>
            <w:r w:rsidRPr="0013254C">
              <w:rPr>
                <w:rFonts w:eastAsia="Calibri"/>
                <w:position w:val="0"/>
                <w:lang w:eastAsia="en-US"/>
              </w:rPr>
              <w:t>Geliştirmeye Giriş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165" w:rsidRPr="0013254C" w:rsidRDefault="0048731B" w:rsidP="004F37B5">
            <w:pPr>
              <w:ind w:leftChars="0" w:left="0" w:firstLineChars="0" w:firstLine="0"/>
              <w:jc w:val="center"/>
              <w:rPr>
                <w:color w:val="000000"/>
              </w:rPr>
            </w:pPr>
            <w:r w:rsidRPr="0013254C">
              <w:rPr>
                <w:color w:val="000000"/>
              </w:rPr>
              <w:t>6</w:t>
            </w:r>
          </w:p>
        </w:tc>
      </w:tr>
      <w:tr w:rsidR="004B6165" w:rsidRPr="0013254C" w:rsidTr="00492CDA">
        <w:trPr>
          <w:trHeight w:val="949"/>
        </w:trPr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48731B" w:rsidP="004F37B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</w:rPr>
            </w:pPr>
            <w:proofErr w:type="spellStart"/>
            <w:r w:rsidRPr="0013254C">
              <w:rPr>
                <w:b/>
                <w:position w:val="0"/>
              </w:rPr>
              <w:t>Solidity</w:t>
            </w:r>
            <w:proofErr w:type="spellEnd"/>
            <w:r w:rsidRPr="0013254C">
              <w:rPr>
                <w:b/>
                <w:position w:val="0"/>
              </w:rPr>
              <w:t xml:space="preserve"> </w:t>
            </w:r>
            <w:r w:rsidR="004F37B5" w:rsidRPr="0013254C">
              <w:rPr>
                <w:b/>
                <w:position w:val="0"/>
              </w:rPr>
              <w:t>i</w:t>
            </w:r>
            <w:r w:rsidR="00F74799" w:rsidRPr="0013254C">
              <w:rPr>
                <w:b/>
                <w:position w:val="0"/>
              </w:rPr>
              <w:t xml:space="preserve">le </w:t>
            </w:r>
            <w:r w:rsidRPr="0013254C">
              <w:rPr>
                <w:b/>
                <w:position w:val="0"/>
              </w:rPr>
              <w:t>Blok</w:t>
            </w:r>
            <w:r w:rsidR="00F74799" w:rsidRPr="0013254C">
              <w:rPr>
                <w:b/>
                <w:position w:val="0"/>
              </w:rPr>
              <w:t xml:space="preserve"> Zinciri </w:t>
            </w:r>
            <w:r w:rsidRPr="0013254C">
              <w:rPr>
                <w:b/>
                <w:position w:val="0"/>
              </w:rPr>
              <w:t>Geliştirme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proofErr w:type="spellStart"/>
            <w:r w:rsidRPr="0013254C">
              <w:rPr>
                <w:rFonts w:eastAsia="Calibri"/>
                <w:position w:val="0"/>
                <w:lang w:eastAsia="en-US"/>
              </w:rPr>
              <w:t>Solidity</w:t>
            </w:r>
            <w:proofErr w:type="spellEnd"/>
            <w:r w:rsidRPr="0013254C">
              <w:rPr>
                <w:rFonts w:eastAsia="Calibri"/>
                <w:position w:val="0"/>
                <w:lang w:eastAsia="en-US"/>
              </w:rPr>
              <w:t xml:space="preserve"> Ortamında Değişkenler 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proofErr w:type="spellStart"/>
            <w:r w:rsidRPr="0013254C">
              <w:rPr>
                <w:rFonts w:eastAsia="Calibri"/>
                <w:position w:val="0"/>
                <w:lang w:eastAsia="en-US"/>
              </w:rPr>
              <w:t>Solidity</w:t>
            </w:r>
            <w:proofErr w:type="spellEnd"/>
            <w:r w:rsidRPr="0013254C">
              <w:rPr>
                <w:rFonts w:eastAsia="Calibri"/>
                <w:position w:val="0"/>
                <w:lang w:eastAsia="en-US"/>
              </w:rPr>
              <w:t xml:space="preserve"> Ortamında Fonksiyonlar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165" w:rsidRPr="0013254C" w:rsidRDefault="0048731B" w:rsidP="004F37B5">
            <w:pPr>
              <w:ind w:leftChars="0" w:left="0" w:firstLineChars="0" w:firstLine="0"/>
              <w:jc w:val="center"/>
              <w:rPr>
                <w:color w:val="000000"/>
              </w:rPr>
            </w:pPr>
            <w:r w:rsidRPr="0013254C">
              <w:rPr>
                <w:color w:val="000000"/>
              </w:rPr>
              <w:t>6</w:t>
            </w:r>
          </w:p>
        </w:tc>
      </w:tr>
      <w:tr w:rsidR="004B6165" w:rsidRPr="0013254C" w:rsidTr="00492CDA"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48731B" w:rsidP="004F37B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</w:rPr>
            </w:pPr>
            <w:proofErr w:type="spellStart"/>
            <w:r w:rsidRPr="0013254C">
              <w:rPr>
                <w:b/>
                <w:position w:val="0"/>
              </w:rPr>
              <w:t>Solidity</w:t>
            </w:r>
            <w:proofErr w:type="spellEnd"/>
            <w:r w:rsidRPr="0013254C">
              <w:rPr>
                <w:b/>
                <w:position w:val="0"/>
              </w:rPr>
              <w:t xml:space="preserve"> </w:t>
            </w:r>
            <w:r w:rsidR="004F37B5" w:rsidRPr="0013254C">
              <w:rPr>
                <w:b/>
                <w:position w:val="0"/>
              </w:rPr>
              <w:t>i</w:t>
            </w:r>
            <w:r w:rsidR="00F74799" w:rsidRPr="0013254C">
              <w:rPr>
                <w:b/>
                <w:position w:val="0"/>
              </w:rPr>
              <w:t xml:space="preserve">le </w:t>
            </w:r>
            <w:r w:rsidRPr="0013254C">
              <w:rPr>
                <w:b/>
                <w:position w:val="0"/>
              </w:rPr>
              <w:t>Blok</w:t>
            </w:r>
            <w:r w:rsidR="00F74799" w:rsidRPr="0013254C">
              <w:rPr>
                <w:b/>
                <w:position w:val="0"/>
              </w:rPr>
              <w:t xml:space="preserve"> Zinciri </w:t>
            </w:r>
            <w:r w:rsidRPr="0013254C">
              <w:rPr>
                <w:b/>
                <w:position w:val="0"/>
              </w:rPr>
              <w:t>Geliştirme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proofErr w:type="spellStart"/>
            <w:r w:rsidRPr="0013254C">
              <w:rPr>
                <w:rFonts w:eastAsia="Calibri"/>
                <w:position w:val="0"/>
                <w:lang w:eastAsia="en-US"/>
              </w:rPr>
              <w:t>Solidity</w:t>
            </w:r>
            <w:proofErr w:type="spellEnd"/>
            <w:r w:rsidRPr="0013254C">
              <w:rPr>
                <w:rFonts w:eastAsia="Calibri"/>
                <w:position w:val="0"/>
                <w:lang w:eastAsia="en-US"/>
              </w:rPr>
              <w:t xml:space="preserve"> </w:t>
            </w:r>
            <w:r w:rsidR="00F74799" w:rsidRPr="0013254C">
              <w:rPr>
                <w:rFonts w:eastAsia="Calibri"/>
                <w:position w:val="0"/>
                <w:lang w:eastAsia="en-US"/>
              </w:rPr>
              <w:t xml:space="preserve">Programlama Dili Ortamında </w:t>
            </w:r>
            <w:proofErr w:type="spellStart"/>
            <w:r w:rsidR="00F74799" w:rsidRPr="0013254C">
              <w:rPr>
                <w:rFonts w:eastAsia="Calibri"/>
                <w:position w:val="0"/>
                <w:lang w:eastAsia="en-US"/>
              </w:rPr>
              <w:t>Public</w:t>
            </w:r>
            <w:proofErr w:type="spellEnd"/>
            <w:r w:rsidR="00F74799" w:rsidRPr="0013254C">
              <w:rPr>
                <w:rFonts w:eastAsia="Calibri"/>
                <w:position w:val="0"/>
                <w:lang w:eastAsia="en-US"/>
              </w:rPr>
              <w:t xml:space="preserve"> / </w:t>
            </w:r>
            <w:proofErr w:type="spellStart"/>
            <w:r w:rsidR="00F74799" w:rsidRPr="0013254C">
              <w:rPr>
                <w:rFonts w:eastAsia="Calibri"/>
                <w:position w:val="0"/>
                <w:lang w:eastAsia="en-US"/>
              </w:rPr>
              <w:t>Private</w:t>
            </w:r>
            <w:proofErr w:type="spellEnd"/>
            <w:r w:rsidR="00F74799" w:rsidRPr="0013254C">
              <w:rPr>
                <w:rFonts w:eastAsia="Calibri"/>
                <w:position w:val="0"/>
                <w:lang w:eastAsia="en-US"/>
              </w:rPr>
              <w:t xml:space="preserve"> Değişken Tanımlamaları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proofErr w:type="spellStart"/>
            <w:r w:rsidRPr="0013254C">
              <w:rPr>
                <w:rFonts w:eastAsia="Calibri"/>
                <w:position w:val="0"/>
                <w:lang w:eastAsia="en-US"/>
              </w:rPr>
              <w:t>Solidity</w:t>
            </w:r>
            <w:proofErr w:type="spellEnd"/>
            <w:r w:rsidRPr="0013254C">
              <w:rPr>
                <w:rFonts w:eastAsia="Calibri"/>
                <w:position w:val="0"/>
                <w:lang w:eastAsia="en-US"/>
              </w:rPr>
              <w:t xml:space="preserve"> Ortamında </w:t>
            </w:r>
            <w:proofErr w:type="spellStart"/>
            <w:r w:rsidRPr="0013254C">
              <w:rPr>
                <w:rFonts w:eastAsia="Calibri"/>
                <w:position w:val="0"/>
                <w:lang w:eastAsia="en-US"/>
              </w:rPr>
              <w:t>Public</w:t>
            </w:r>
            <w:proofErr w:type="spellEnd"/>
            <w:r w:rsidRPr="0013254C">
              <w:rPr>
                <w:rFonts w:eastAsia="Calibri"/>
                <w:position w:val="0"/>
                <w:lang w:eastAsia="en-US"/>
              </w:rPr>
              <w:t xml:space="preserve"> </w:t>
            </w:r>
            <w:r w:rsidR="004F37B5" w:rsidRPr="0013254C">
              <w:rPr>
                <w:rFonts w:eastAsia="Calibri"/>
                <w:position w:val="0"/>
                <w:lang w:eastAsia="en-US"/>
              </w:rPr>
              <w:t>v</w:t>
            </w:r>
            <w:r w:rsidR="00F74799" w:rsidRPr="0013254C">
              <w:rPr>
                <w:rFonts w:eastAsia="Calibri"/>
                <w:position w:val="0"/>
                <w:lang w:eastAsia="en-US"/>
              </w:rPr>
              <w:t xml:space="preserve">e </w:t>
            </w:r>
            <w:proofErr w:type="spellStart"/>
            <w:r w:rsidRPr="0013254C">
              <w:rPr>
                <w:rFonts w:eastAsia="Calibri"/>
                <w:position w:val="0"/>
                <w:lang w:eastAsia="en-US"/>
              </w:rPr>
              <w:t>Private</w:t>
            </w:r>
            <w:proofErr w:type="spellEnd"/>
            <w:r w:rsidRPr="0013254C">
              <w:rPr>
                <w:rFonts w:eastAsia="Calibri"/>
                <w:position w:val="0"/>
                <w:lang w:eastAsia="en-US"/>
              </w:rPr>
              <w:t xml:space="preserve"> Geliştirmeler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165" w:rsidRPr="0013254C" w:rsidRDefault="0048731B" w:rsidP="004F37B5">
            <w:pPr>
              <w:ind w:leftChars="0" w:left="0" w:firstLineChars="0" w:firstLine="0"/>
              <w:jc w:val="center"/>
              <w:rPr>
                <w:color w:val="000000"/>
              </w:rPr>
            </w:pPr>
            <w:r w:rsidRPr="0013254C">
              <w:rPr>
                <w:color w:val="000000"/>
              </w:rPr>
              <w:t>6</w:t>
            </w:r>
          </w:p>
        </w:tc>
      </w:tr>
      <w:tr w:rsidR="004B6165" w:rsidRPr="0013254C" w:rsidTr="00492CDA">
        <w:trPr>
          <w:trHeight w:val="1174"/>
        </w:trPr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48731B" w:rsidP="004F37B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</w:rPr>
            </w:pPr>
            <w:proofErr w:type="spellStart"/>
            <w:r w:rsidRPr="0013254C">
              <w:rPr>
                <w:b/>
                <w:position w:val="0"/>
              </w:rPr>
              <w:t>Solidity</w:t>
            </w:r>
            <w:proofErr w:type="spellEnd"/>
            <w:r w:rsidRPr="0013254C">
              <w:rPr>
                <w:b/>
                <w:position w:val="0"/>
              </w:rPr>
              <w:t xml:space="preserve"> </w:t>
            </w:r>
            <w:r w:rsidR="004F37B5" w:rsidRPr="0013254C">
              <w:rPr>
                <w:b/>
                <w:position w:val="0"/>
              </w:rPr>
              <w:t>i</w:t>
            </w:r>
            <w:r w:rsidR="00F74799" w:rsidRPr="0013254C">
              <w:rPr>
                <w:b/>
                <w:position w:val="0"/>
              </w:rPr>
              <w:t xml:space="preserve">le </w:t>
            </w:r>
            <w:r w:rsidRPr="0013254C">
              <w:rPr>
                <w:b/>
                <w:position w:val="0"/>
              </w:rPr>
              <w:t>Blok</w:t>
            </w:r>
            <w:r w:rsidR="00F74799" w:rsidRPr="0013254C">
              <w:rPr>
                <w:b/>
                <w:position w:val="0"/>
              </w:rPr>
              <w:t xml:space="preserve"> Zinciri </w:t>
            </w:r>
            <w:r w:rsidRPr="0013254C">
              <w:rPr>
                <w:b/>
                <w:position w:val="0"/>
              </w:rPr>
              <w:t>Geliştirme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proofErr w:type="spellStart"/>
            <w:r w:rsidRPr="0013254C">
              <w:rPr>
                <w:rFonts w:eastAsia="Calibri"/>
                <w:position w:val="0"/>
                <w:lang w:eastAsia="en-US"/>
              </w:rPr>
              <w:t>Solidity</w:t>
            </w:r>
            <w:proofErr w:type="spellEnd"/>
            <w:r w:rsidRPr="0013254C">
              <w:rPr>
                <w:rFonts w:eastAsia="Calibri"/>
                <w:position w:val="0"/>
                <w:lang w:eastAsia="en-US"/>
              </w:rPr>
              <w:t xml:space="preserve"> Ortamında </w:t>
            </w:r>
            <w:proofErr w:type="spellStart"/>
            <w:r w:rsidRPr="0013254C">
              <w:rPr>
                <w:rFonts w:eastAsia="Calibri"/>
                <w:position w:val="0"/>
                <w:lang w:eastAsia="en-US"/>
              </w:rPr>
              <w:t>Constructor</w:t>
            </w:r>
            <w:proofErr w:type="spellEnd"/>
            <w:r w:rsidRPr="0013254C">
              <w:rPr>
                <w:rFonts w:eastAsia="Calibri"/>
                <w:position w:val="0"/>
                <w:lang w:eastAsia="en-US"/>
              </w:rPr>
              <w:t xml:space="preserve"> Yapılar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proofErr w:type="spellStart"/>
            <w:r w:rsidRPr="0013254C">
              <w:rPr>
                <w:rFonts w:eastAsia="Calibri"/>
                <w:position w:val="0"/>
                <w:lang w:eastAsia="en-US"/>
              </w:rPr>
              <w:t>External</w:t>
            </w:r>
            <w:proofErr w:type="spellEnd"/>
            <w:r w:rsidRPr="0013254C">
              <w:rPr>
                <w:rFonts w:eastAsia="Calibri"/>
                <w:position w:val="0"/>
                <w:lang w:eastAsia="en-US"/>
              </w:rPr>
              <w:t xml:space="preserve"> Fonksiyonlar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r w:rsidRPr="0013254C">
              <w:rPr>
                <w:rFonts w:eastAsia="Calibri"/>
                <w:position w:val="0"/>
                <w:lang w:eastAsia="en-US"/>
              </w:rPr>
              <w:t>Fonksiyonlar Arası Süreçler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165" w:rsidRPr="0013254C" w:rsidRDefault="0048731B" w:rsidP="004F37B5">
            <w:pPr>
              <w:ind w:leftChars="0" w:left="0" w:firstLineChars="0" w:firstLine="0"/>
              <w:jc w:val="center"/>
              <w:rPr>
                <w:color w:val="000000"/>
              </w:rPr>
            </w:pPr>
            <w:r w:rsidRPr="0013254C">
              <w:rPr>
                <w:color w:val="000000"/>
              </w:rPr>
              <w:t>6</w:t>
            </w:r>
          </w:p>
        </w:tc>
      </w:tr>
      <w:tr w:rsidR="004B6165" w:rsidRPr="0013254C" w:rsidTr="00492CDA">
        <w:trPr>
          <w:trHeight w:val="925"/>
        </w:trPr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48731B" w:rsidP="004F37B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</w:rPr>
            </w:pPr>
            <w:proofErr w:type="spellStart"/>
            <w:r w:rsidRPr="0013254C">
              <w:rPr>
                <w:b/>
                <w:position w:val="0"/>
              </w:rPr>
              <w:t>Solidity</w:t>
            </w:r>
            <w:proofErr w:type="spellEnd"/>
            <w:r w:rsidRPr="0013254C">
              <w:rPr>
                <w:b/>
                <w:position w:val="0"/>
              </w:rPr>
              <w:t xml:space="preserve"> </w:t>
            </w:r>
            <w:r w:rsidR="004F37B5" w:rsidRPr="0013254C">
              <w:rPr>
                <w:b/>
                <w:position w:val="0"/>
              </w:rPr>
              <w:t>i</w:t>
            </w:r>
            <w:r w:rsidR="00F74799" w:rsidRPr="0013254C">
              <w:rPr>
                <w:b/>
                <w:position w:val="0"/>
              </w:rPr>
              <w:t xml:space="preserve">le </w:t>
            </w:r>
            <w:r w:rsidRPr="0013254C">
              <w:rPr>
                <w:b/>
                <w:position w:val="0"/>
              </w:rPr>
              <w:t>Blok</w:t>
            </w:r>
            <w:r w:rsidR="00F74799" w:rsidRPr="0013254C">
              <w:rPr>
                <w:b/>
                <w:position w:val="0"/>
              </w:rPr>
              <w:t xml:space="preserve"> Zinciri </w:t>
            </w:r>
            <w:r w:rsidRPr="0013254C">
              <w:rPr>
                <w:b/>
                <w:position w:val="0"/>
              </w:rPr>
              <w:t>Geliştirme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proofErr w:type="spellStart"/>
            <w:r w:rsidRPr="0013254C">
              <w:rPr>
                <w:rFonts w:eastAsia="Calibri"/>
                <w:position w:val="0"/>
                <w:lang w:eastAsia="en-US"/>
              </w:rPr>
              <w:t>Solidity</w:t>
            </w:r>
            <w:proofErr w:type="spellEnd"/>
            <w:r w:rsidRPr="0013254C">
              <w:rPr>
                <w:rFonts w:eastAsia="Calibri"/>
                <w:position w:val="0"/>
                <w:lang w:eastAsia="en-US"/>
              </w:rPr>
              <w:t xml:space="preserve"> Ortamında Farklı Senaryolarda Geliştirmeler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b/>
                <w:color w:val="000000"/>
              </w:rPr>
            </w:pPr>
            <w:r w:rsidRPr="0013254C">
              <w:rPr>
                <w:rFonts w:eastAsia="Calibri"/>
                <w:position w:val="0"/>
                <w:lang w:eastAsia="en-US"/>
              </w:rPr>
              <w:t>Özel Kod Yapıları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165" w:rsidRPr="0013254C" w:rsidRDefault="0048731B" w:rsidP="004F37B5">
            <w:pPr>
              <w:ind w:leftChars="0" w:left="0" w:firstLineChars="0" w:firstLine="0"/>
              <w:jc w:val="center"/>
              <w:rPr>
                <w:color w:val="000000"/>
              </w:rPr>
            </w:pPr>
            <w:r w:rsidRPr="0013254C">
              <w:rPr>
                <w:color w:val="000000"/>
              </w:rPr>
              <w:t>6</w:t>
            </w:r>
          </w:p>
        </w:tc>
      </w:tr>
      <w:tr w:rsidR="004B6165" w:rsidRPr="0013254C" w:rsidTr="00492CDA">
        <w:trPr>
          <w:trHeight w:val="1408"/>
        </w:trPr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F74799" w:rsidP="004F37B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</w:rPr>
            </w:pPr>
            <w:r w:rsidRPr="0013254C">
              <w:rPr>
                <w:b/>
                <w:position w:val="0"/>
              </w:rPr>
              <w:lastRenderedPageBreak/>
              <w:t xml:space="preserve">Blok Zincirinde </w:t>
            </w:r>
            <w:r w:rsidR="0048731B" w:rsidRPr="0013254C">
              <w:rPr>
                <w:b/>
                <w:position w:val="0"/>
              </w:rPr>
              <w:t>Güvenlik</w:t>
            </w:r>
          </w:p>
          <w:p w:rsidR="004B6165" w:rsidRPr="0013254C" w:rsidRDefault="00F74799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r w:rsidRPr="0013254C">
              <w:rPr>
                <w:rFonts w:eastAsia="Calibri"/>
                <w:position w:val="0"/>
                <w:lang w:eastAsia="en-US"/>
              </w:rPr>
              <w:t xml:space="preserve">Blok Zincirinde </w:t>
            </w:r>
            <w:r w:rsidR="0048731B" w:rsidRPr="0013254C">
              <w:rPr>
                <w:rFonts w:eastAsia="Calibri"/>
                <w:position w:val="0"/>
                <w:lang w:eastAsia="en-US"/>
              </w:rPr>
              <w:t>Veri Bütünlüğü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r w:rsidRPr="0013254C">
              <w:rPr>
                <w:rFonts w:eastAsia="Calibri"/>
                <w:position w:val="0"/>
                <w:lang w:eastAsia="en-US"/>
              </w:rPr>
              <w:t>Hassas Veriler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eastAsia="en-US"/>
              </w:rPr>
            </w:pPr>
            <w:r w:rsidRPr="0013254C">
              <w:rPr>
                <w:rFonts w:eastAsia="Calibri"/>
                <w:position w:val="0"/>
                <w:lang w:eastAsia="en-US"/>
              </w:rPr>
              <w:t xml:space="preserve">Genel </w:t>
            </w:r>
            <w:r w:rsidR="004F37B5" w:rsidRPr="0013254C">
              <w:rPr>
                <w:rFonts w:eastAsia="Calibri"/>
                <w:position w:val="0"/>
                <w:lang w:eastAsia="en-US"/>
              </w:rPr>
              <w:t>v</w:t>
            </w:r>
            <w:r w:rsidR="00F74799" w:rsidRPr="0013254C">
              <w:rPr>
                <w:rFonts w:eastAsia="Calibri"/>
                <w:position w:val="0"/>
                <w:lang w:eastAsia="en-US"/>
              </w:rPr>
              <w:t xml:space="preserve">e </w:t>
            </w:r>
            <w:r w:rsidRPr="0013254C">
              <w:rPr>
                <w:rFonts w:eastAsia="Calibri"/>
                <w:position w:val="0"/>
                <w:lang w:eastAsia="en-US"/>
              </w:rPr>
              <w:t>Özel Ekosistemlerde Siber Güvenlik</w:t>
            </w:r>
          </w:p>
          <w:p w:rsidR="004B6165" w:rsidRPr="0013254C" w:rsidRDefault="0048731B" w:rsidP="004F37B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color w:val="000000"/>
              </w:rPr>
            </w:pPr>
            <w:r w:rsidRPr="0013254C">
              <w:rPr>
                <w:rFonts w:eastAsia="Calibri"/>
                <w:position w:val="0"/>
                <w:lang w:eastAsia="en-US"/>
              </w:rPr>
              <w:t xml:space="preserve">Farkındalık                                                                       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165" w:rsidRPr="0013254C" w:rsidRDefault="0048731B" w:rsidP="004F37B5">
            <w:pPr>
              <w:ind w:leftChars="0" w:left="0" w:firstLineChars="0" w:firstLine="0"/>
              <w:jc w:val="center"/>
              <w:rPr>
                <w:color w:val="000000"/>
              </w:rPr>
            </w:pPr>
            <w:r w:rsidRPr="0013254C">
              <w:rPr>
                <w:color w:val="000000"/>
              </w:rPr>
              <w:t>4</w:t>
            </w:r>
          </w:p>
        </w:tc>
      </w:tr>
      <w:tr w:rsidR="004B6165" w:rsidRPr="0013254C" w:rsidTr="00492CDA"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48731B" w:rsidP="004F37B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</w:rPr>
            </w:pPr>
            <w:r w:rsidRPr="0013254C">
              <w:rPr>
                <w:b/>
                <w:position w:val="0"/>
              </w:rPr>
              <w:t>Ölçme ve Değerlendirme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165" w:rsidRPr="0013254C" w:rsidRDefault="0048731B" w:rsidP="004F37B5">
            <w:pPr>
              <w:ind w:leftChars="0" w:left="0" w:firstLineChars="0" w:firstLine="0"/>
              <w:jc w:val="center"/>
              <w:rPr>
                <w:color w:val="000000"/>
              </w:rPr>
            </w:pPr>
            <w:r w:rsidRPr="0013254C">
              <w:rPr>
                <w:color w:val="000000"/>
              </w:rPr>
              <w:t>2</w:t>
            </w:r>
          </w:p>
        </w:tc>
      </w:tr>
      <w:tr w:rsidR="004B6165" w:rsidRPr="0013254C" w:rsidTr="00492CDA"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48731B" w:rsidP="004F37B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</w:rPr>
            </w:pPr>
            <w:r w:rsidRPr="0013254C">
              <w:rPr>
                <w:b/>
                <w:position w:val="0"/>
              </w:rPr>
              <w:t>Toplam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165" w:rsidRPr="0013254C" w:rsidRDefault="0048731B">
            <w:pPr>
              <w:ind w:left="0" w:hanging="2"/>
              <w:jc w:val="center"/>
              <w:rPr>
                <w:b/>
                <w:color w:val="000000"/>
              </w:rPr>
            </w:pPr>
            <w:r w:rsidRPr="0013254C">
              <w:rPr>
                <w:b/>
                <w:color w:val="000000"/>
              </w:rPr>
              <w:t>60</w:t>
            </w:r>
          </w:p>
        </w:tc>
      </w:tr>
    </w:tbl>
    <w:p w:rsidR="004B6165" w:rsidRPr="0013254C" w:rsidRDefault="004B6165" w:rsidP="005F55B3">
      <w:pPr>
        <w:spacing w:after="120" w:line="276" w:lineRule="auto"/>
        <w:ind w:leftChars="0" w:left="0" w:firstLineChars="0" w:firstLine="0"/>
        <w:rPr>
          <w:b/>
          <w:color w:val="000000"/>
        </w:rPr>
      </w:pPr>
    </w:p>
    <w:p w:rsidR="001C6C4E" w:rsidRPr="0013254C" w:rsidRDefault="001C6C4E" w:rsidP="001C6C4E">
      <w:pPr>
        <w:pStyle w:val="ListeParagraf"/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/>
        <w:textDirection w:val="lrTb"/>
        <w:textAlignment w:val="auto"/>
        <w:outlineLvl w:val="9"/>
        <w:rPr>
          <w:b/>
          <w:color w:val="000000"/>
          <w:position w:val="0"/>
        </w:rPr>
      </w:pPr>
      <w:r w:rsidRPr="0013254C">
        <w:rPr>
          <w:b/>
          <w:position w:val="0"/>
        </w:rPr>
        <w:t>ÖĞRETİM</w:t>
      </w:r>
      <w:r w:rsidRPr="0013254C">
        <w:rPr>
          <w:b/>
          <w:color w:val="000000"/>
          <w:position w:val="0"/>
        </w:rPr>
        <w:t xml:space="preserve"> YÖNTEM TEKNİK VE STRATEJİLERİ</w:t>
      </w:r>
    </w:p>
    <w:p w:rsidR="001C6C4E" w:rsidRPr="0013254C" w:rsidRDefault="001C6C4E" w:rsidP="001C6C4E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eastAsia="en-US"/>
        </w:rPr>
      </w:pPr>
    </w:p>
    <w:p w:rsidR="001C6C4E" w:rsidRPr="0013254C" w:rsidRDefault="001C6C4E" w:rsidP="001C6C4E">
      <w:pPr>
        <w:numPr>
          <w:ilvl w:val="0"/>
          <w:numId w:val="28"/>
        </w:numPr>
        <w:suppressAutoHyphens w:val="0"/>
        <w:autoSpaceDN w:val="0"/>
        <w:spacing w:after="160" w:line="254" w:lineRule="auto"/>
        <w:ind w:leftChars="0" w:left="851" w:firstLineChars="0"/>
        <w:jc w:val="left"/>
        <w:textDirection w:val="lrTb"/>
        <w:textAlignment w:val="auto"/>
        <w:outlineLvl w:val="9"/>
        <w:rPr>
          <w:rFonts w:eastAsia="Calibri"/>
          <w:position w:val="0"/>
          <w:lang w:eastAsia="en-US"/>
        </w:rPr>
      </w:pPr>
      <w:r w:rsidRPr="0013254C">
        <w:rPr>
          <w:rFonts w:eastAsia="Calibri"/>
          <w:position w:val="0"/>
          <w:lang w:eastAsia="en-US"/>
        </w:rPr>
        <w:t>Programın hedeflerine ulaşmak için; aktif öğrenme yöntem ve teknikleri kullanılacaktır.</w:t>
      </w:r>
    </w:p>
    <w:p w:rsidR="001C6C4E" w:rsidRPr="0013254C" w:rsidRDefault="001C6C4E" w:rsidP="001C6C4E">
      <w:pPr>
        <w:numPr>
          <w:ilvl w:val="0"/>
          <w:numId w:val="28"/>
        </w:numPr>
        <w:suppressAutoHyphens w:val="0"/>
        <w:autoSpaceDN w:val="0"/>
        <w:spacing w:after="160" w:line="254" w:lineRule="auto"/>
        <w:ind w:leftChars="0" w:left="851" w:right="-567" w:firstLineChars="0"/>
        <w:jc w:val="left"/>
        <w:textDirection w:val="lrTb"/>
        <w:textAlignment w:val="auto"/>
        <w:outlineLvl w:val="9"/>
        <w:rPr>
          <w:rFonts w:eastAsia="Calibri"/>
          <w:position w:val="0"/>
          <w:lang w:eastAsia="en-US"/>
        </w:rPr>
      </w:pPr>
      <w:r w:rsidRPr="0013254C">
        <w:rPr>
          <w:rFonts w:eastAsia="Calibri"/>
          <w:position w:val="0"/>
          <w:lang w:eastAsia="en-US"/>
        </w:rPr>
        <w:t>Kursiyerlere eğitim ile ilgili ders notları elektronik ortamda verilecektir.</w:t>
      </w:r>
    </w:p>
    <w:p w:rsidR="001C6C4E" w:rsidRPr="0013254C" w:rsidRDefault="001C6C4E" w:rsidP="001C6C4E">
      <w:pPr>
        <w:widowControl w:val="0"/>
        <w:numPr>
          <w:ilvl w:val="0"/>
          <w:numId w:val="29"/>
        </w:numPr>
        <w:suppressAutoHyphens w:val="0"/>
        <w:autoSpaceDE w:val="0"/>
        <w:autoSpaceDN w:val="0"/>
        <w:adjustRightInd w:val="0"/>
        <w:spacing w:before="100" w:beforeAutospacing="1" w:after="100" w:afterAutospacing="1" w:line="254" w:lineRule="auto"/>
        <w:ind w:leftChars="0" w:left="426" w:firstLineChars="0"/>
        <w:contextualSpacing/>
        <w:jc w:val="left"/>
        <w:textDirection w:val="lrTb"/>
        <w:textAlignment w:val="auto"/>
        <w:outlineLvl w:val="9"/>
        <w:rPr>
          <w:b/>
          <w:color w:val="000000"/>
          <w:position w:val="0"/>
          <w:lang w:eastAsia="en-US"/>
        </w:rPr>
      </w:pPr>
      <w:r w:rsidRPr="0013254C">
        <w:rPr>
          <w:b/>
          <w:position w:val="0"/>
          <w:lang w:eastAsia="en-US"/>
        </w:rPr>
        <w:t>ÖLÇME</w:t>
      </w:r>
      <w:r w:rsidRPr="0013254C">
        <w:rPr>
          <w:b/>
          <w:color w:val="000000"/>
          <w:position w:val="0"/>
          <w:lang w:eastAsia="en-US"/>
        </w:rPr>
        <w:t xml:space="preserve"> VE DEĞERLENDİRME</w:t>
      </w:r>
    </w:p>
    <w:p w:rsidR="001C6C4E" w:rsidRPr="0013254C" w:rsidRDefault="001C6C4E" w:rsidP="001C6C4E">
      <w:pPr>
        <w:widowControl w:val="0"/>
        <w:suppressAutoHyphens w:val="0"/>
        <w:autoSpaceDE w:val="0"/>
        <w:autoSpaceDN w:val="0"/>
        <w:adjustRightInd w:val="0"/>
        <w:spacing w:before="100" w:beforeAutospacing="1" w:after="100" w:afterAutospacing="1" w:line="254" w:lineRule="auto"/>
        <w:ind w:leftChars="0" w:left="720" w:firstLineChars="0" w:firstLine="0"/>
        <w:contextualSpacing/>
        <w:textDirection w:val="lrTb"/>
        <w:textAlignment w:val="auto"/>
        <w:outlineLvl w:val="9"/>
        <w:rPr>
          <w:b/>
          <w:color w:val="000000"/>
          <w:position w:val="0"/>
          <w:lang w:eastAsia="en-US"/>
        </w:rPr>
      </w:pPr>
    </w:p>
    <w:p w:rsidR="001C6C4E" w:rsidRPr="0013254C" w:rsidRDefault="001C6C4E" w:rsidP="001C6C4E">
      <w:pPr>
        <w:numPr>
          <w:ilvl w:val="0"/>
          <w:numId w:val="30"/>
        </w:numPr>
        <w:suppressAutoHyphens w:val="0"/>
        <w:spacing w:after="160" w:line="254" w:lineRule="auto"/>
        <w:ind w:leftChars="0" w:left="851" w:firstLineChars="0"/>
        <w:jc w:val="left"/>
        <w:textDirection w:val="lrTb"/>
        <w:textAlignment w:val="auto"/>
        <w:outlineLvl w:val="9"/>
        <w:rPr>
          <w:position w:val="0"/>
          <w:lang w:eastAsia="en-US"/>
        </w:rPr>
      </w:pPr>
      <w:r w:rsidRPr="0013254C">
        <w:rPr>
          <w:position w:val="0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13254C">
        <w:rPr>
          <w:position w:val="0"/>
          <w:lang w:eastAsia="en-US"/>
        </w:rPr>
        <w:t>portfolyo</w:t>
      </w:r>
      <w:proofErr w:type="spellEnd"/>
      <w:r w:rsidRPr="0013254C">
        <w:rPr>
          <w:position w:val="0"/>
          <w:lang w:eastAsia="en-US"/>
        </w:rPr>
        <w:t xml:space="preserve">, proje, laboratuvar çalışmaları </w:t>
      </w:r>
      <w:proofErr w:type="spellStart"/>
      <w:r w:rsidRPr="0013254C">
        <w:rPr>
          <w:position w:val="0"/>
          <w:lang w:eastAsia="en-US"/>
        </w:rPr>
        <w:t>vb</w:t>
      </w:r>
      <w:proofErr w:type="spellEnd"/>
      <w:r w:rsidRPr="0013254C">
        <w:rPr>
          <w:position w:val="0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:rsidR="001C6C4E" w:rsidRPr="0013254C" w:rsidRDefault="001C6C4E" w:rsidP="001C6C4E">
      <w:pPr>
        <w:numPr>
          <w:ilvl w:val="0"/>
          <w:numId w:val="30"/>
        </w:numPr>
        <w:suppressAutoHyphens w:val="0"/>
        <w:spacing w:after="160" w:line="254" w:lineRule="auto"/>
        <w:ind w:leftChars="0" w:left="851" w:firstLineChars="0"/>
        <w:jc w:val="left"/>
        <w:textDirection w:val="lrTb"/>
        <w:textAlignment w:val="auto"/>
        <w:outlineLvl w:val="9"/>
        <w:rPr>
          <w:position w:val="0"/>
          <w:lang w:eastAsia="en-US"/>
        </w:rPr>
      </w:pPr>
      <w:r w:rsidRPr="0013254C">
        <w:rPr>
          <w:position w:val="0"/>
          <w:lang w:eastAsia="en-US"/>
        </w:rPr>
        <w:t>Başarılı olanlara “Kurs Belgesi” (e-sertifika) verilecektir.</w:t>
      </w:r>
    </w:p>
    <w:p w:rsidR="00FF64AA" w:rsidRPr="0013254C" w:rsidRDefault="00FF64AA" w:rsidP="001C6C4E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284" w:firstLineChars="0" w:firstLine="0"/>
        <w:textAlignment w:val="auto"/>
        <w:outlineLvl w:val="9"/>
        <w:rPr>
          <w:color w:val="000000"/>
        </w:rPr>
      </w:pPr>
    </w:p>
    <w:sectPr w:rsidR="00FF64AA" w:rsidRPr="0013254C" w:rsidSect="001325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080" w:bottom="1440" w:left="1080" w:header="706" w:footer="295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AFF" w:rsidRDefault="00176AFF" w:rsidP="005F10C4">
      <w:pPr>
        <w:spacing w:line="240" w:lineRule="auto"/>
        <w:ind w:left="0" w:hanging="2"/>
      </w:pPr>
      <w:r>
        <w:separator/>
      </w:r>
    </w:p>
  </w:endnote>
  <w:endnote w:type="continuationSeparator" w:id="0">
    <w:p w:rsidR="00176AFF" w:rsidRDefault="00176AFF" w:rsidP="005F10C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0C4" w:rsidRDefault="005F10C4">
    <w:pPr>
      <w:pStyle w:val="Altbilgi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5757346"/>
      <w:docPartObj>
        <w:docPartGallery w:val="Page Numbers (Bottom of Page)"/>
        <w:docPartUnique/>
      </w:docPartObj>
    </w:sdtPr>
    <w:sdtEndPr/>
    <w:sdtContent>
      <w:p w:rsidR="001C6C4E" w:rsidRDefault="001C6C4E">
        <w:pPr>
          <w:pStyle w:val="Altbilgi"/>
          <w:ind w:left="0" w:hanging="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CBD">
          <w:rPr>
            <w:noProof/>
          </w:rPr>
          <w:t>2</w:t>
        </w:r>
        <w:r>
          <w:fldChar w:fldCharType="end"/>
        </w:r>
      </w:p>
    </w:sdtContent>
  </w:sdt>
  <w:p w:rsidR="005F10C4" w:rsidRDefault="005F10C4">
    <w:pPr>
      <w:pStyle w:val="Altbilgi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0C4" w:rsidRDefault="005F10C4">
    <w:pPr>
      <w:pStyle w:val="Altbilgi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AFF" w:rsidRDefault="00176AFF" w:rsidP="005F10C4">
      <w:pPr>
        <w:spacing w:line="240" w:lineRule="auto"/>
        <w:ind w:left="0" w:hanging="2"/>
      </w:pPr>
      <w:r>
        <w:separator/>
      </w:r>
    </w:p>
  </w:footnote>
  <w:footnote w:type="continuationSeparator" w:id="0">
    <w:p w:rsidR="00176AFF" w:rsidRDefault="00176AFF" w:rsidP="005F10C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0C4" w:rsidRDefault="005F10C4">
    <w:pPr>
      <w:pStyle w:val="stbilgi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0C4" w:rsidRDefault="005F10C4">
    <w:pPr>
      <w:pStyle w:val="stbilgi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0C4" w:rsidRDefault="005F10C4">
    <w:pPr>
      <w:pStyle w:val="stbilgi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14F67"/>
    <w:multiLevelType w:val="multilevel"/>
    <w:tmpl w:val="D4263B68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7E79D9"/>
    <w:multiLevelType w:val="multilevel"/>
    <w:tmpl w:val="B4965424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A1A7E8D"/>
    <w:multiLevelType w:val="hybridMultilevel"/>
    <w:tmpl w:val="6CB25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835CC"/>
    <w:multiLevelType w:val="multilevel"/>
    <w:tmpl w:val="0F045364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E12014"/>
    <w:multiLevelType w:val="multilevel"/>
    <w:tmpl w:val="92624066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67D1267"/>
    <w:multiLevelType w:val="multilevel"/>
    <w:tmpl w:val="6ACC8D80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73A582E"/>
    <w:multiLevelType w:val="multilevel"/>
    <w:tmpl w:val="52CCDBB4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9B62844"/>
    <w:multiLevelType w:val="multilevel"/>
    <w:tmpl w:val="F574EB8E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A0C10A4"/>
    <w:multiLevelType w:val="multilevel"/>
    <w:tmpl w:val="335CC218"/>
    <w:lvl w:ilvl="0">
      <w:start w:val="9"/>
      <w:numFmt w:val="decimal"/>
      <w:lvlText w:val="%1."/>
      <w:lvlJc w:val="left"/>
      <w:pPr>
        <w:ind w:left="644" w:hanging="357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CE31FEB"/>
    <w:multiLevelType w:val="multilevel"/>
    <w:tmpl w:val="8528E3EA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3" w15:restartNumberingAfterBreak="0">
    <w:nsid w:val="3F2238AA"/>
    <w:multiLevelType w:val="hybridMultilevel"/>
    <w:tmpl w:val="0FC0AC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205B3"/>
    <w:multiLevelType w:val="hybridMultilevel"/>
    <w:tmpl w:val="C8C6E01E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5" w15:restartNumberingAfterBreak="0">
    <w:nsid w:val="47890B97"/>
    <w:multiLevelType w:val="hybridMultilevel"/>
    <w:tmpl w:val="B5400B0C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6" w15:restartNumberingAfterBreak="0">
    <w:nsid w:val="489D7074"/>
    <w:multiLevelType w:val="hybridMultilevel"/>
    <w:tmpl w:val="D22223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F40E0"/>
    <w:multiLevelType w:val="hybridMultilevel"/>
    <w:tmpl w:val="910CEE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5B1392"/>
    <w:multiLevelType w:val="hybridMultilevel"/>
    <w:tmpl w:val="F9C23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928AA"/>
    <w:multiLevelType w:val="hybridMultilevel"/>
    <w:tmpl w:val="56F444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A5F41"/>
    <w:multiLevelType w:val="multilevel"/>
    <w:tmpl w:val="0A943E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EAE1075"/>
    <w:multiLevelType w:val="hybridMultilevel"/>
    <w:tmpl w:val="2E74A8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142952"/>
    <w:multiLevelType w:val="hybridMultilevel"/>
    <w:tmpl w:val="F720182A"/>
    <w:lvl w:ilvl="0" w:tplc="041F000F">
      <w:start w:val="9"/>
      <w:numFmt w:val="decimal"/>
      <w:lvlText w:val="%1."/>
      <w:lvlJc w:val="left"/>
      <w:pPr>
        <w:ind w:left="720" w:hanging="360"/>
      </w:pPr>
      <w:rPr>
        <w:rFonts w:eastAsia="Times New Roman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BB4551"/>
    <w:multiLevelType w:val="multilevel"/>
    <w:tmpl w:val="EA22DF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6CD73176"/>
    <w:multiLevelType w:val="hybridMultilevel"/>
    <w:tmpl w:val="8B3AA5BA"/>
    <w:lvl w:ilvl="0" w:tplc="E4F07B6E">
      <w:start w:val="3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680DF4"/>
    <w:multiLevelType w:val="hybridMultilevel"/>
    <w:tmpl w:val="FB78CA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D73715"/>
    <w:multiLevelType w:val="hybridMultilevel"/>
    <w:tmpl w:val="C0003E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EA5F02"/>
    <w:multiLevelType w:val="multilevel"/>
    <w:tmpl w:val="3566DF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785D4902"/>
    <w:multiLevelType w:val="multilevel"/>
    <w:tmpl w:val="34180B0E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AF72803"/>
    <w:multiLevelType w:val="multilevel"/>
    <w:tmpl w:val="7966C336"/>
    <w:lvl w:ilvl="0">
      <w:start w:val="1"/>
      <w:numFmt w:val="bullet"/>
      <w:lvlText w:val="●"/>
      <w:lvlJc w:val="left"/>
      <w:pPr>
        <w:ind w:left="149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1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3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5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7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9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1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3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51" w:hanging="360"/>
      </w:pPr>
      <w:rPr>
        <w:rFonts w:ascii="Noto Sans Symbols" w:eastAsia="Noto Sans Symbols" w:hAnsi="Noto Sans Symbols" w:cs="Noto Sans Symbols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7"/>
  </w:num>
  <w:num w:numId="5">
    <w:abstractNumId w:val="29"/>
  </w:num>
  <w:num w:numId="6">
    <w:abstractNumId w:val="11"/>
  </w:num>
  <w:num w:numId="7">
    <w:abstractNumId w:val="0"/>
  </w:num>
  <w:num w:numId="8">
    <w:abstractNumId w:val="5"/>
  </w:num>
  <w:num w:numId="9">
    <w:abstractNumId w:val="28"/>
  </w:num>
  <w:num w:numId="10">
    <w:abstractNumId w:val="30"/>
  </w:num>
  <w:num w:numId="11">
    <w:abstractNumId w:val="10"/>
  </w:num>
  <w:num w:numId="12">
    <w:abstractNumId w:val="24"/>
  </w:num>
  <w:num w:numId="13">
    <w:abstractNumId w:val="20"/>
  </w:num>
  <w:num w:numId="14">
    <w:abstractNumId w:val="3"/>
  </w:num>
  <w:num w:numId="15">
    <w:abstractNumId w:val="27"/>
  </w:num>
  <w:num w:numId="16">
    <w:abstractNumId w:val="2"/>
  </w:num>
  <w:num w:numId="17">
    <w:abstractNumId w:val="21"/>
  </w:num>
  <w:num w:numId="18">
    <w:abstractNumId w:val="19"/>
  </w:num>
  <w:num w:numId="19">
    <w:abstractNumId w:val="26"/>
  </w:num>
  <w:num w:numId="20">
    <w:abstractNumId w:val="15"/>
  </w:num>
  <w:num w:numId="21">
    <w:abstractNumId w:val="4"/>
  </w:num>
  <w:num w:numId="22">
    <w:abstractNumId w:val="17"/>
  </w:num>
  <w:num w:numId="23">
    <w:abstractNumId w:val="22"/>
  </w:num>
  <w:num w:numId="24">
    <w:abstractNumId w:val="18"/>
  </w:num>
  <w:num w:numId="25">
    <w:abstractNumId w:val="13"/>
  </w:num>
  <w:num w:numId="26">
    <w:abstractNumId w:val="25"/>
  </w:num>
  <w:num w:numId="27">
    <w:abstractNumId w:val="14"/>
  </w:num>
  <w:num w:numId="28">
    <w:abstractNumId w:val="6"/>
  </w:num>
  <w:num w:numId="29">
    <w:abstractNumId w:val="2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165"/>
    <w:rsid w:val="00021378"/>
    <w:rsid w:val="00045076"/>
    <w:rsid w:val="00090213"/>
    <w:rsid w:val="0013254C"/>
    <w:rsid w:val="00176AFF"/>
    <w:rsid w:val="00191E92"/>
    <w:rsid w:val="001C6C4E"/>
    <w:rsid w:val="003310F1"/>
    <w:rsid w:val="0037312E"/>
    <w:rsid w:val="003A530A"/>
    <w:rsid w:val="003C59DF"/>
    <w:rsid w:val="00476ADD"/>
    <w:rsid w:val="0048731B"/>
    <w:rsid w:val="00492CDA"/>
    <w:rsid w:val="004B6165"/>
    <w:rsid w:val="004F37B5"/>
    <w:rsid w:val="00512DE8"/>
    <w:rsid w:val="005D59A3"/>
    <w:rsid w:val="005F10C4"/>
    <w:rsid w:val="005F4801"/>
    <w:rsid w:val="005F55B3"/>
    <w:rsid w:val="0066655A"/>
    <w:rsid w:val="006E75D1"/>
    <w:rsid w:val="007714E7"/>
    <w:rsid w:val="00803A8B"/>
    <w:rsid w:val="00961C95"/>
    <w:rsid w:val="009C496E"/>
    <w:rsid w:val="00A2623E"/>
    <w:rsid w:val="00A46D95"/>
    <w:rsid w:val="00AD16DE"/>
    <w:rsid w:val="00B37110"/>
    <w:rsid w:val="00B5314C"/>
    <w:rsid w:val="00C36CBD"/>
    <w:rsid w:val="00C50327"/>
    <w:rsid w:val="00CF287B"/>
    <w:rsid w:val="00DB7CE2"/>
    <w:rsid w:val="00EE3AB9"/>
    <w:rsid w:val="00F74799"/>
    <w:rsid w:val="00FB5963"/>
    <w:rsid w:val="00FB761B"/>
    <w:rsid w:val="00FF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8B8A61-0A09-4F77-A42C-138CB824F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>
      <w:pPr>
        <w:ind w:hanging="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bilgihd">
    <w:name w:val="Üstbilgi;hd"/>
    <w:basedOn w:val="Normal"/>
    <w:pPr>
      <w:tabs>
        <w:tab w:val="center" w:pos="4703"/>
        <w:tab w:val="right" w:pos="9406"/>
      </w:tabs>
    </w:pPr>
  </w:style>
  <w:style w:type="paragraph" w:customStyle="1" w:styleId="Altbilgi1">
    <w:name w:val="Altbilgi1"/>
    <w:basedOn w:val="Normal"/>
    <w:pPr>
      <w:tabs>
        <w:tab w:val="center" w:pos="4703"/>
        <w:tab w:val="right" w:pos="9406"/>
      </w:tabs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pPr>
      <w:jc w:val="center"/>
    </w:pPr>
    <w:rPr>
      <w:rFonts w:ascii="Arial" w:hAnsi="Arial" w:cs="Arial"/>
      <w:b/>
      <w:bCs/>
      <w:sz w:val="32"/>
      <w:szCs w:val="16"/>
    </w:rPr>
  </w:style>
  <w:style w:type="character" w:customStyle="1" w:styleId="stbilgiChar">
    <w:name w:val="Üstbilgi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eParagraf">
    <w:name w:val="List Paragraph"/>
    <w:basedOn w:val="Normal"/>
    <w:uiPriority w:val="34"/>
    <w:qFormat/>
    <w:rsid w:val="007E117E"/>
    <w:pPr>
      <w:ind w:left="720"/>
      <w:contextualSpacing/>
    </w:pPr>
  </w:style>
  <w:style w:type="table" w:customStyle="1" w:styleId="a3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tbilgi">
    <w:name w:val="header"/>
    <w:basedOn w:val="Normal"/>
    <w:link w:val="stbilgiChar1"/>
    <w:uiPriority w:val="99"/>
    <w:unhideWhenUsed/>
    <w:rsid w:val="005F10C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5F10C4"/>
    <w:rPr>
      <w:position w:val="-1"/>
    </w:rPr>
  </w:style>
  <w:style w:type="paragraph" w:styleId="Altbilgi">
    <w:name w:val="footer"/>
    <w:basedOn w:val="Normal"/>
    <w:link w:val="AltbilgiChar"/>
    <w:uiPriority w:val="99"/>
    <w:unhideWhenUsed/>
    <w:rsid w:val="005F10C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10C4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2O3jpafN4ztZO4Jja10ryy/YnQ==">AMUW2mUnV+AjWlO7uhDsxsxz0YzEINJ/4L3dbyjPh5Tnpos+2HaH28xP/XQT+6vGaeTWvFE74bwarV2oZun1G4itR9x14uJ+YdSw3/Y2i5t7ma1Hx8Z2+tJXgnGL4vH0xJBEYSxB2KGYV0sCv4NHhfzSDIfPCC4jsZ+eKerj0fqCF++3a/Hdc80=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Esat AKTAŞOĞLU</dc:creator>
  <cp:lastModifiedBy>Bahtiyar TOLUNAY</cp:lastModifiedBy>
  <cp:revision>3</cp:revision>
  <dcterms:created xsi:type="dcterms:W3CDTF">2022-08-23T13:27:00Z</dcterms:created>
  <dcterms:modified xsi:type="dcterms:W3CDTF">2022-08-23T13:29:00Z</dcterms:modified>
</cp:coreProperties>
</file>